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994BE" w14:textId="77777777" w:rsidR="009D22D3" w:rsidRPr="00E230B4" w:rsidRDefault="009D22D3" w:rsidP="009D22D3">
      <w:pPr>
        <w:spacing w:after="0"/>
        <w:rPr>
          <w:b/>
          <w:bCs/>
          <w:sz w:val="20"/>
          <w:szCs w:val="20"/>
        </w:rPr>
      </w:pPr>
    </w:p>
    <w:p w14:paraId="12A67F38" w14:textId="77777777" w:rsidR="009D22D3" w:rsidRPr="00E230B4" w:rsidRDefault="009D22D3" w:rsidP="009D22D3">
      <w:pPr>
        <w:spacing w:after="0"/>
        <w:rPr>
          <w:b/>
          <w:bCs/>
          <w:sz w:val="20"/>
          <w:szCs w:val="20"/>
        </w:rPr>
      </w:pPr>
    </w:p>
    <w:p w14:paraId="66600914" w14:textId="77777777" w:rsidR="009D22D3" w:rsidRPr="00E230B4" w:rsidRDefault="009D22D3" w:rsidP="009D22D3">
      <w:pPr>
        <w:spacing w:after="0"/>
        <w:rPr>
          <w:b/>
          <w:bCs/>
          <w:sz w:val="20"/>
          <w:szCs w:val="20"/>
        </w:rPr>
      </w:pPr>
    </w:p>
    <w:p w14:paraId="4AD52F4E" w14:textId="77777777" w:rsidR="009D22D3" w:rsidRPr="00E230B4" w:rsidRDefault="009D22D3" w:rsidP="009D22D3">
      <w:pPr>
        <w:spacing w:after="0"/>
        <w:rPr>
          <w:b/>
          <w:bCs/>
          <w:sz w:val="20"/>
          <w:szCs w:val="20"/>
        </w:rPr>
      </w:pPr>
    </w:p>
    <w:p w14:paraId="4EE1C9C2" w14:textId="77777777" w:rsidR="009D22D3" w:rsidRPr="00E230B4" w:rsidRDefault="009D22D3" w:rsidP="009D22D3">
      <w:pPr>
        <w:spacing w:after="0"/>
        <w:rPr>
          <w:b/>
          <w:bCs/>
          <w:sz w:val="20"/>
          <w:szCs w:val="20"/>
        </w:rPr>
      </w:pPr>
    </w:p>
    <w:p w14:paraId="57643891" w14:textId="6F84A604" w:rsidR="009D22D3" w:rsidRPr="00E230B4" w:rsidRDefault="009D22D3" w:rsidP="009D22D3">
      <w:pPr>
        <w:spacing w:after="0"/>
        <w:rPr>
          <w:b/>
          <w:bCs/>
          <w:sz w:val="24"/>
          <w:szCs w:val="24"/>
        </w:rPr>
      </w:pPr>
      <w:r w:rsidRPr="00E230B4">
        <w:rPr>
          <w:b/>
          <w:bCs/>
          <w:sz w:val="24"/>
          <w:szCs w:val="24"/>
        </w:rPr>
        <w:t xml:space="preserve">Algemene Voorwaarden Praktijk Rainbow Rose  </w:t>
      </w:r>
    </w:p>
    <w:p w14:paraId="3ADB0218" w14:textId="4BD36D68" w:rsidR="009D22D3" w:rsidRPr="00E230B4" w:rsidRDefault="009D22D3" w:rsidP="009D22D3">
      <w:pPr>
        <w:spacing w:after="0"/>
        <w:rPr>
          <w:b/>
          <w:bCs/>
          <w:sz w:val="24"/>
          <w:szCs w:val="24"/>
        </w:rPr>
      </w:pPr>
      <w:r w:rsidRPr="00E230B4">
        <w:rPr>
          <w:b/>
          <w:bCs/>
          <w:sz w:val="24"/>
          <w:szCs w:val="24"/>
        </w:rPr>
        <w:t>Versie 5</w:t>
      </w:r>
    </w:p>
    <w:p w14:paraId="55849A35" w14:textId="3BD596F3" w:rsidR="009D22D3" w:rsidRPr="00E230B4" w:rsidRDefault="008F0EAF" w:rsidP="009D22D3">
      <w:pPr>
        <w:spacing w:after="0"/>
        <w:rPr>
          <w:b/>
          <w:bCs/>
          <w:sz w:val="24"/>
          <w:szCs w:val="24"/>
        </w:rPr>
      </w:pPr>
      <w:r w:rsidRPr="00E230B4">
        <w:rPr>
          <w:b/>
          <w:bCs/>
          <w:sz w:val="24"/>
          <w:szCs w:val="24"/>
        </w:rPr>
        <w:t>September</w:t>
      </w:r>
      <w:r w:rsidR="009D22D3" w:rsidRPr="00E230B4">
        <w:rPr>
          <w:b/>
          <w:bCs/>
          <w:sz w:val="24"/>
          <w:szCs w:val="24"/>
        </w:rPr>
        <w:t xml:space="preserve"> 2025</w:t>
      </w:r>
    </w:p>
    <w:bookmarkStart w:id="0" w:name="_Hlk200394136" w:displacedByCustomXml="next"/>
    <w:sdt>
      <w:sdtPr>
        <w:rPr>
          <w:rFonts w:asciiTheme="minorHAnsi" w:eastAsiaTheme="minorHAnsi" w:hAnsiTheme="minorHAnsi" w:cstheme="minorBidi"/>
          <w:color w:val="auto"/>
          <w:kern w:val="2"/>
          <w:sz w:val="20"/>
          <w:szCs w:val="20"/>
          <w:lang w:eastAsia="en-US"/>
          <w14:ligatures w14:val="standardContextual"/>
        </w:rPr>
        <w:id w:val="-34504259"/>
        <w:docPartObj>
          <w:docPartGallery w:val="Table of Contents"/>
          <w:docPartUnique/>
        </w:docPartObj>
      </w:sdtPr>
      <w:sdtEndPr/>
      <w:sdtContent>
        <w:p w14:paraId="4608D507" w14:textId="77777777" w:rsidR="009D22D3" w:rsidRPr="00E230B4" w:rsidRDefault="009D22D3" w:rsidP="009D22D3">
          <w:pPr>
            <w:pStyle w:val="Kopvaninhoudsopgave"/>
            <w:tabs>
              <w:tab w:val="left" w:pos="2232"/>
            </w:tabs>
            <w:rPr>
              <w:rFonts w:asciiTheme="minorHAnsi" w:hAnsiTheme="minorHAnsi" w:cstheme="minorHAnsi"/>
              <w:color w:val="auto"/>
              <w:sz w:val="20"/>
              <w:szCs w:val="20"/>
            </w:rPr>
          </w:pPr>
          <w:r w:rsidRPr="00E230B4">
            <w:rPr>
              <w:rFonts w:asciiTheme="minorHAnsi" w:hAnsiTheme="minorHAnsi" w:cstheme="minorHAnsi"/>
              <w:b/>
              <w:bCs/>
              <w:color w:val="auto"/>
              <w:sz w:val="28"/>
              <w:szCs w:val="28"/>
            </w:rPr>
            <w:t>Inhoudsopgave</w:t>
          </w:r>
          <w:r w:rsidRPr="00E230B4">
            <w:rPr>
              <w:rFonts w:asciiTheme="minorHAnsi" w:hAnsiTheme="minorHAnsi" w:cstheme="minorHAnsi"/>
              <w:color w:val="auto"/>
              <w:sz w:val="20"/>
              <w:szCs w:val="20"/>
            </w:rPr>
            <w:tab/>
          </w:r>
        </w:p>
        <w:p w14:paraId="3BEB440B" w14:textId="3014B4B8" w:rsidR="00173F2B" w:rsidRPr="00173F2B" w:rsidRDefault="009D22D3">
          <w:pPr>
            <w:pStyle w:val="Inhopg1"/>
            <w:rPr>
              <w:rFonts w:eastAsiaTheme="minorEastAsia" w:cstheme="minorBidi"/>
              <w:kern w:val="2"/>
              <w14:ligatures w14:val="standardContextual"/>
            </w:rPr>
          </w:pPr>
          <w:r w:rsidRPr="00173F2B">
            <w:fldChar w:fldCharType="begin"/>
          </w:r>
          <w:r w:rsidRPr="00173F2B">
            <w:instrText xml:space="preserve"> TOC \o "1-3" \h \z \u </w:instrText>
          </w:r>
          <w:r w:rsidRPr="00173F2B">
            <w:fldChar w:fldCharType="separate"/>
          </w:r>
          <w:hyperlink w:anchor="_Toc208320168" w:history="1">
            <w:r w:rsidR="00173F2B" w:rsidRPr="00173F2B">
              <w:rPr>
                <w:rStyle w:val="Hyperlink"/>
              </w:rPr>
              <w:t>Inleiding:</w:t>
            </w:r>
            <w:r w:rsidR="00173F2B" w:rsidRPr="00173F2B">
              <w:rPr>
                <w:webHidden/>
              </w:rPr>
              <w:tab/>
            </w:r>
            <w:r w:rsidR="00173F2B" w:rsidRPr="00173F2B">
              <w:rPr>
                <w:webHidden/>
              </w:rPr>
              <w:fldChar w:fldCharType="begin"/>
            </w:r>
            <w:r w:rsidR="00173F2B" w:rsidRPr="00173F2B">
              <w:rPr>
                <w:webHidden/>
              </w:rPr>
              <w:instrText xml:space="preserve"> PAGEREF _Toc208320168 \h </w:instrText>
            </w:r>
            <w:r w:rsidR="00173F2B" w:rsidRPr="00173F2B">
              <w:rPr>
                <w:webHidden/>
              </w:rPr>
            </w:r>
            <w:r w:rsidR="00173F2B" w:rsidRPr="00173F2B">
              <w:rPr>
                <w:webHidden/>
              </w:rPr>
              <w:fldChar w:fldCharType="separate"/>
            </w:r>
            <w:r w:rsidR="00533C44">
              <w:rPr>
                <w:webHidden/>
              </w:rPr>
              <w:t>3</w:t>
            </w:r>
            <w:r w:rsidR="00173F2B" w:rsidRPr="00173F2B">
              <w:rPr>
                <w:webHidden/>
              </w:rPr>
              <w:fldChar w:fldCharType="end"/>
            </w:r>
          </w:hyperlink>
        </w:p>
        <w:p w14:paraId="4B9E346F" w14:textId="4E3758EB" w:rsidR="00173F2B" w:rsidRPr="00173F2B" w:rsidRDefault="00173F2B">
          <w:pPr>
            <w:pStyle w:val="Inhopg1"/>
            <w:rPr>
              <w:rFonts w:eastAsiaTheme="minorEastAsia" w:cstheme="minorBidi"/>
              <w:kern w:val="2"/>
              <w14:ligatures w14:val="standardContextual"/>
            </w:rPr>
          </w:pPr>
          <w:hyperlink w:anchor="_Toc208320169" w:history="1">
            <w:r w:rsidRPr="00173F2B">
              <w:rPr>
                <w:rStyle w:val="Hyperlink"/>
              </w:rPr>
              <w:t>Algemeen</w:t>
            </w:r>
            <w:r w:rsidRPr="00173F2B">
              <w:rPr>
                <w:webHidden/>
              </w:rPr>
              <w:tab/>
            </w:r>
            <w:r w:rsidRPr="00173F2B">
              <w:rPr>
                <w:webHidden/>
              </w:rPr>
              <w:fldChar w:fldCharType="begin"/>
            </w:r>
            <w:r w:rsidRPr="00173F2B">
              <w:rPr>
                <w:webHidden/>
              </w:rPr>
              <w:instrText xml:space="preserve"> PAGEREF _Toc208320169 \h </w:instrText>
            </w:r>
            <w:r w:rsidRPr="00173F2B">
              <w:rPr>
                <w:webHidden/>
              </w:rPr>
            </w:r>
            <w:r w:rsidRPr="00173F2B">
              <w:rPr>
                <w:webHidden/>
              </w:rPr>
              <w:fldChar w:fldCharType="separate"/>
            </w:r>
            <w:r w:rsidR="00533C44">
              <w:rPr>
                <w:webHidden/>
              </w:rPr>
              <w:t>5</w:t>
            </w:r>
            <w:r w:rsidRPr="00173F2B">
              <w:rPr>
                <w:webHidden/>
              </w:rPr>
              <w:fldChar w:fldCharType="end"/>
            </w:r>
          </w:hyperlink>
        </w:p>
        <w:p w14:paraId="0F4E6962" w14:textId="0BCDAAAC" w:rsidR="00173F2B" w:rsidRPr="00173F2B" w:rsidRDefault="00173F2B">
          <w:pPr>
            <w:pStyle w:val="Inhopg2"/>
            <w:tabs>
              <w:tab w:val="right" w:leader="dot" w:pos="9062"/>
            </w:tabs>
            <w:rPr>
              <w:rFonts w:eastAsiaTheme="minorEastAsia"/>
              <w:noProof/>
              <w:sz w:val="20"/>
              <w:szCs w:val="20"/>
              <w:lang w:eastAsia="nl-NL"/>
            </w:rPr>
          </w:pPr>
          <w:hyperlink w:anchor="_Toc208320170" w:history="1">
            <w:r w:rsidRPr="00173F2B">
              <w:rPr>
                <w:rStyle w:val="Hyperlink"/>
                <w:rFonts w:eastAsia="Times New Roman" w:cstheme="minorHAnsi"/>
                <w:noProof/>
                <w:kern w:val="0"/>
                <w:sz w:val="20"/>
                <w:szCs w:val="20"/>
                <w:lang w:eastAsia="nl-NL"/>
                <w14:ligatures w14:val="none"/>
              </w:rPr>
              <w:t>Praktijk Rainbow Rose</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_Toc208320170 \h </w:instrText>
            </w:r>
            <w:r w:rsidRPr="00173F2B">
              <w:rPr>
                <w:noProof/>
                <w:webHidden/>
                <w:sz w:val="20"/>
                <w:szCs w:val="20"/>
              </w:rPr>
            </w:r>
            <w:r w:rsidRPr="00173F2B">
              <w:rPr>
                <w:noProof/>
                <w:webHidden/>
                <w:sz w:val="20"/>
                <w:szCs w:val="20"/>
              </w:rPr>
              <w:fldChar w:fldCharType="separate"/>
            </w:r>
            <w:r w:rsidR="00533C44">
              <w:rPr>
                <w:noProof/>
                <w:webHidden/>
                <w:sz w:val="20"/>
                <w:szCs w:val="20"/>
              </w:rPr>
              <w:t>5</w:t>
            </w:r>
            <w:r w:rsidRPr="00173F2B">
              <w:rPr>
                <w:noProof/>
                <w:webHidden/>
                <w:sz w:val="20"/>
                <w:szCs w:val="20"/>
              </w:rPr>
              <w:fldChar w:fldCharType="end"/>
            </w:r>
          </w:hyperlink>
        </w:p>
        <w:p w14:paraId="4E2D8D06" w14:textId="1F015F56" w:rsidR="00173F2B" w:rsidRPr="00173F2B" w:rsidRDefault="00173F2B">
          <w:pPr>
            <w:pStyle w:val="Inhopg2"/>
            <w:tabs>
              <w:tab w:val="right" w:leader="dot" w:pos="9062"/>
            </w:tabs>
            <w:rPr>
              <w:rFonts w:eastAsiaTheme="minorEastAsia"/>
              <w:noProof/>
              <w:sz w:val="20"/>
              <w:szCs w:val="20"/>
              <w:lang w:eastAsia="nl-NL"/>
            </w:rPr>
          </w:pPr>
          <w:hyperlink w:anchor="_Toc208320171" w:history="1">
            <w:r w:rsidRPr="00173F2B">
              <w:rPr>
                <w:rStyle w:val="Hyperlink"/>
                <w:rFonts w:eastAsia="Times New Roman" w:cstheme="minorHAnsi"/>
                <w:noProof/>
                <w:kern w:val="0"/>
                <w:sz w:val="20"/>
                <w:szCs w:val="20"/>
                <w:lang w:eastAsia="nl-NL"/>
                <w14:ligatures w14:val="none"/>
              </w:rPr>
              <w:t>Beroepsverenigingen</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_Toc208320171 \h </w:instrText>
            </w:r>
            <w:r w:rsidRPr="00173F2B">
              <w:rPr>
                <w:noProof/>
                <w:webHidden/>
                <w:sz w:val="20"/>
                <w:szCs w:val="20"/>
              </w:rPr>
            </w:r>
            <w:r w:rsidRPr="00173F2B">
              <w:rPr>
                <w:noProof/>
                <w:webHidden/>
                <w:sz w:val="20"/>
                <w:szCs w:val="20"/>
              </w:rPr>
              <w:fldChar w:fldCharType="separate"/>
            </w:r>
            <w:r w:rsidR="00533C44">
              <w:rPr>
                <w:noProof/>
                <w:webHidden/>
                <w:sz w:val="20"/>
                <w:szCs w:val="20"/>
              </w:rPr>
              <w:t>6</w:t>
            </w:r>
            <w:r w:rsidRPr="00173F2B">
              <w:rPr>
                <w:noProof/>
                <w:webHidden/>
                <w:sz w:val="20"/>
                <w:szCs w:val="20"/>
              </w:rPr>
              <w:fldChar w:fldCharType="end"/>
            </w:r>
          </w:hyperlink>
        </w:p>
        <w:p w14:paraId="4487F067" w14:textId="7C4A7560" w:rsidR="00173F2B" w:rsidRPr="00173F2B" w:rsidRDefault="00173F2B">
          <w:pPr>
            <w:pStyle w:val="Inhopg2"/>
            <w:tabs>
              <w:tab w:val="right" w:leader="dot" w:pos="9062"/>
            </w:tabs>
            <w:rPr>
              <w:rFonts w:eastAsiaTheme="minorEastAsia"/>
              <w:noProof/>
              <w:sz w:val="20"/>
              <w:szCs w:val="20"/>
              <w:lang w:eastAsia="nl-NL"/>
            </w:rPr>
          </w:pPr>
          <w:hyperlink w:anchor="_Toc208320172" w:history="1">
            <w:r w:rsidRPr="00173F2B">
              <w:rPr>
                <w:rStyle w:val="Hyperlink"/>
                <w:rFonts w:eastAsia="Times New Roman" w:cstheme="minorHAnsi"/>
                <w:noProof/>
                <w:kern w:val="0"/>
                <w:sz w:val="20"/>
                <w:szCs w:val="20"/>
                <w:lang w:eastAsia="nl-NL"/>
                <w14:ligatures w14:val="none"/>
              </w:rPr>
              <w:t>Aanmelding of informatie:</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_Toc208320172 \h </w:instrText>
            </w:r>
            <w:r w:rsidRPr="00173F2B">
              <w:rPr>
                <w:noProof/>
                <w:webHidden/>
                <w:sz w:val="20"/>
                <w:szCs w:val="20"/>
              </w:rPr>
            </w:r>
            <w:r w:rsidRPr="00173F2B">
              <w:rPr>
                <w:noProof/>
                <w:webHidden/>
                <w:sz w:val="20"/>
                <w:szCs w:val="20"/>
              </w:rPr>
              <w:fldChar w:fldCharType="separate"/>
            </w:r>
            <w:r w:rsidR="00533C44">
              <w:rPr>
                <w:noProof/>
                <w:webHidden/>
                <w:sz w:val="20"/>
                <w:szCs w:val="20"/>
              </w:rPr>
              <w:t>6</w:t>
            </w:r>
            <w:r w:rsidRPr="00173F2B">
              <w:rPr>
                <w:noProof/>
                <w:webHidden/>
                <w:sz w:val="20"/>
                <w:szCs w:val="20"/>
              </w:rPr>
              <w:fldChar w:fldCharType="end"/>
            </w:r>
          </w:hyperlink>
        </w:p>
        <w:p w14:paraId="2E1E755D" w14:textId="5BF682C2" w:rsidR="00173F2B" w:rsidRPr="00173F2B" w:rsidRDefault="00173F2B">
          <w:pPr>
            <w:pStyle w:val="Inhopg2"/>
            <w:tabs>
              <w:tab w:val="right" w:leader="dot" w:pos="9062"/>
            </w:tabs>
            <w:rPr>
              <w:rFonts w:eastAsiaTheme="minorEastAsia"/>
              <w:noProof/>
              <w:sz w:val="20"/>
              <w:szCs w:val="20"/>
              <w:lang w:eastAsia="nl-NL"/>
            </w:rPr>
          </w:pPr>
          <w:hyperlink w:anchor="_Toc208320173" w:history="1">
            <w:r w:rsidRPr="00173F2B">
              <w:rPr>
                <w:rStyle w:val="Hyperlink"/>
                <w:noProof/>
                <w:sz w:val="20"/>
                <w:szCs w:val="20"/>
              </w:rPr>
              <w:t>Toegankelijkheid &amp; Tarieven</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_Toc208320173 \h </w:instrText>
            </w:r>
            <w:r w:rsidRPr="00173F2B">
              <w:rPr>
                <w:noProof/>
                <w:webHidden/>
                <w:sz w:val="20"/>
                <w:szCs w:val="20"/>
              </w:rPr>
            </w:r>
            <w:r w:rsidRPr="00173F2B">
              <w:rPr>
                <w:noProof/>
                <w:webHidden/>
                <w:sz w:val="20"/>
                <w:szCs w:val="20"/>
              </w:rPr>
              <w:fldChar w:fldCharType="separate"/>
            </w:r>
            <w:r w:rsidR="00533C44">
              <w:rPr>
                <w:noProof/>
                <w:webHidden/>
                <w:sz w:val="20"/>
                <w:szCs w:val="20"/>
              </w:rPr>
              <w:t>6</w:t>
            </w:r>
            <w:r w:rsidRPr="00173F2B">
              <w:rPr>
                <w:noProof/>
                <w:webHidden/>
                <w:sz w:val="20"/>
                <w:szCs w:val="20"/>
              </w:rPr>
              <w:fldChar w:fldCharType="end"/>
            </w:r>
          </w:hyperlink>
        </w:p>
        <w:p w14:paraId="6189315F" w14:textId="622CAB3E" w:rsidR="00173F2B" w:rsidRPr="00173F2B" w:rsidRDefault="00173F2B">
          <w:pPr>
            <w:pStyle w:val="Inhopg2"/>
            <w:tabs>
              <w:tab w:val="right" w:leader="dot" w:pos="9062"/>
            </w:tabs>
            <w:rPr>
              <w:rFonts w:eastAsiaTheme="minorEastAsia"/>
              <w:noProof/>
              <w:sz w:val="20"/>
              <w:szCs w:val="20"/>
              <w:lang w:eastAsia="nl-NL"/>
            </w:rPr>
          </w:pPr>
          <w:hyperlink w:anchor="_Toc208320174" w:history="1">
            <w:r w:rsidRPr="00173F2B">
              <w:rPr>
                <w:rStyle w:val="Hyperlink"/>
                <w:rFonts w:eastAsia="Times New Roman" w:cstheme="minorHAnsi"/>
                <w:noProof/>
                <w:kern w:val="0"/>
                <w:sz w:val="20"/>
                <w:szCs w:val="20"/>
                <w:lang w:eastAsia="nl-NL"/>
                <w14:ligatures w14:val="none"/>
              </w:rPr>
              <w:t>Werkplek/Locatie:</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_Toc208320174 \h </w:instrText>
            </w:r>
            <w:r w:rsidRPr="00173F2B">
              <w:rPr>
                <w:noProof/>
                <w:webHidden/>
                <w:sz w:val="20"/>
                <w:szCs w:val="20"/>
              </w:rPr>
            </w:r>
            <w:r w:rsidRPr="00173F2B">
              <w:rPr>
                <w:noProof/>
                <w:webHidden/>
                <w:sz w:val="20"/>
                <w:szCs w:val="20"/>
              </w:rPr>
              <w:fldChar w:fldCharType="separate"/>
            </w:r>
            <w:r w:rsidR="00533C44">
              <w:rPr>
                <w:noProof/>
                <w:webHidden/>
                <w:sz w:val="20"/>
                <w:szCs w:val="20"/>
              </w:rPr>
              <w:t>7</w:t>
            </w:r>
            <w:r w:rsidRPr="00173F2B">
              <w:rPr>
                <w:noProof/>
                <w:webHidden/>
                <w:sz w:val="20"/>
                <w:szCs w:val="20"/>
              </w:rPr>
              <w:fldChar w:fldCharType="end"/>
            </w:r>
          </w:hyperlink>
        </w:p>
        <w:p w14:paraId="6737F961" w14:textId="64278668" w:rsidR="00173F2B" w:rsidRPr="00173F2B" w:rsidRDefault="00173F2B">
          <w:pPr>
            <w:pStyle w:val="Inhopg2"/>
            <w:tabs>
              <w:tab w:val="right" w:leader="dot" w:pos="9062"/>
            </w:tabs>
            <w:rPr>
              <w:rFonts w:eastAsiaTheme="minorEastAsia"/>
              <w:noProof/>
              <w:sz w:val="20"/>
              <w:szCs w:val="20"/>
              <w:lang w:eastAsia="nl-NL"/>
            </w:rPr>
          </w:pPr>
          <w:hyperlink w:anchor="_Toc208320175" w:history="1">
            <w:r w:rsidRPr="00173F2B">
              <w:rPr>
                <w:rStyle w:val="Hyperlink"/>
                <w:rFonts w:eastAsia="Times New Roman" w:cstheme="minorHAnsi"/>
                <w:noProof/>
                <w:kern w:val="0"/>
                <w:sz w:val="20"/>
                <w:szCs w:val="20"/>
                <w:lang w:eastAsia="nl-NL"/>
                <w14:ligatures w14:val="none"/>
              </w:rPr>
              <w:t>Betalingsvoorwaarden:</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_Toc208320175 \h </w:instrText>
            </w:r>
            <w:r w:rsidRPr="00173F2B">
              <w:rPr>
                <w:noProof/>
                <w:webHidden/>
                <w:sz w:val="20"/>
                <w:szCs w:val="20"/>
              </w:rPr>
            </w:r>
            <w:r w:rsidRPr="00173F2B">
              <w:rPr>
                <w:noProof/>
                <w:webHidden/>
                <w:sz w:val="20"/>
                <w:szCs w:val="20"/>
              </w:rPr>
              <w:fldChar w:fldCharType="separate"/>
            </w:r>
            <w:r w:rsidR="00533C44">
              <w:rPr>
                <w:noProof/>
                <w:webHidden/>
                <w:sz w:val="20"/>
                <w:szCs w:val="20"/>
              </w:rPr>
              <w:t>8</w:t>
            </w:r>
            <w:r w:rsidRPr="00173F2B">
              <w:rPr>
                <w:noProof/>
                <w:webHidden/>
                <w:sz w:val="20"/>
                <w:szCs w:val="20"/>
              </w:rPr>
              <w:fldChar w:fldCharType="end"/>
            </w:r>
          </w:hyperlink>
        </w:p>
        <w:p w14:paraId="6966DF58" w14:textId="7A4D72E2" w:rsidR="00173F2B" w:rsidRPr="00173F2B" w:rsidRDefault="00173F2B">
          <w:pPr>
            <w:pStyle w:val="Inhopg3"/>
            <w:tabs>
              <w:tab w:val="right" w:leader="dot" w:pos="9062"/>
            </w:tabs>
            <w:rPr>
              <w:rFonts w:eastAsiaTheme="minorEastAsia"/>
              <w:noProof/>
              <w:sz w:val="20"/>
              <w:szCs w:val="20"/>
              <w:lang w:eastAsia="nl-NL"/>
            </w:rPr>
          </w:pPr>
          <w:hyperlink w:anchor="_Toc208320176" w:history="1">
            <w:r w:rsidRPr="00173F2B">
              <w:rPr>
                <w:rStyle w:val="Hyperlink"/>
                <w:noProof/>
                <w:sz w:val="20"/>
                <w:szCs w:val="20"/>
              </w:rPr>
              <w:t>Factuur:</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_Toc208320176 \h </w:instrText>
            </w:r>
            <w:r w:rsidRPr="00173F2B">
              <w:rPr>
                <w:noProof/>
                <w:webHidden/>
                <w:sz w:val="20"/>
                <w:szCs w:val="20"/>
              </w:rPr>
            </w:r>
            <w:r w:rsidRPr="00173F2B">
              <w:rPr>
                <w:noProof/>
                <w:webHidden/>
                <w:sz w:val="20"/>
                <w:szCs w:val="20"/>
              </w:rPr>
              <w:fldChar w:fldCharType="separate"/>
            </w:r>
            <w:r w:rsidR="00533C44">
              <w:rPr>
                <w:noProof/>
                <w:webHidden/>
                <w:sz w:val="20"/>
                <w:szCs w:val="20"/>
              </w:rPr>
              <w:t>8</w:t>
            </w:r>
            <w:r w:rsidRPr="00173F2B">
              <w:rPr>
                <w:noProof/>
                <w:webHidden/>
                <w:sz w:val="20"/>
                <w:szCs w:val="20"/>
              </w:rPr>
              <w:fldChar w:fldCharType="end"/>
            </w:r>
          </w:hyperlink>
        </w:p>
        <w:p w14:paraId="2A931C65" w14:textId="32A9C30C" w:rsidR="00173F2B" w:rsidRPr="00173F2B" w:rsidRDefault="00173F2B">
          <w:pPr>
            <w:pStyle w:val="Inhopg3"/>
            <w:tabs>
              <w:tab w:val="right" w:leader="dot" w:pos="9062"/>
            </w:tabs>
            <w:rPr>
              <w:rFonts w:eastAsiaTheme="minorEastAsia"/>
              <w:noProof/>
              <w:sz w:val="20"/>
              <w:szCs w:val="20"/>
              <w:lang w:eastAsia="nl-NL"/>
            </w:rPr>
          </w:pPr>
          <w:hyperlink w:anchor="_Toc208320177" w:history="1">
            <w:r w:rsidRPr="00173F2B">
              <w:rPr>
                <w:rStyle w:val="Hyperlink"/>
                <w:noProof/>
                <w:sz w:val="20"/>
                <w:szCs w:val="20"/>
              </w:rPr>
              <w:t>Offertes:</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_Toc208320177 \h </w:instrText>
            </w:r>
            <w:r w:rsidRPr="00173F2B">
              <w:rPr>
                <w:noProof/>
                <w:webHidden/>
                <w:sz w:val="20"/>
                <w:szCs w:val="20"/>
              </w:rPr>
            </w:r>
            <w:r w:rsidRPr="00173F2B">
              <w:rPr>
                <w:noProof/>
                <w:webHidden/>
                <w:sz w:val="20"/>
                <w:szCs w:val="20"/>
              </w:rPr>
              <w:fldChar w:fldCharType="separate"/>
            </w:r>
            <w:r w:rsidR="00533C44">
              <w:rPr>
                <w:noProof/>
                <w:webHidden/>
                <w:sz w:val="20"/>
                <w:szCs w:val="20"/>
              </w:rPr>
              <w:t>8</w:t>
            </w:r>
            <w:r w:rsidRPr="00173F2B">
              <w:rPr>
                <w:noProof/>
                <w:webHidden/>
                <w:sz w:val="20"/>
                <w:szCs w:val="20"/>
              </w:rPr>
              <w:fldChar w:fldCharType="end"/>
            </w:r>
          </w:hyperlink>
        </w:p>
        <w:p w14:paraId="68B517F8" w14:textId="3218A40F" w:rsidR="00173F2B" w:rsidRPr="00173F2B" w:rsidRDefault="00173F2B">
          <w:pPr>
            <w:pStyle w:val="Inhopg3"/>
            <w:tabs>
              <w:tab w:val="right" w:leader="dot" w:pos="9062"/>
            </w:tabs>
            <w:rPr>
              <w:rFonts w:eastAsiaTheme="minorEastAsia"/>
              <w:noProof/>
              <w:sz w:val="20"/>
              <w:szCs w:val="20"/>
              <w:lang w:eastAsia="nl-NL"/>
            </w:rPr>
          </w:pPr>
          <w:hyperlink w:anchor="_Toc208320178" w:history="1">
            <w:r w:rsidRPr="00173F2B">
              <w:rPr>
                <w:rStyle w:val="Hyperlink"/>
                <w:noProof/>
                <w:sz w:val="20"/>
                <w:szCs w:val="20"/>
              </w:rPr>
              <w:t>Betaalmethoden:</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_Toc208320178 \h </w:instrText>
            </w:r>
            <w:r w:rsidRPr="00173F2B">
              <w:rPr>
                <w:noProof/>
                <w:webHidden/>
                <w:sz w:val="20"/>
                <w:szCs w:val="20"/>
              </w:rPr>
            </w:r>
            <w:r w:rsidRPr="00173F2B">
              <w:rPr>
                <w:noProof/>
                <w:webHidden/>
                <w:sz w:val="20"/>
                <w:szCs w:val="20"/>
              </w:rPr>
              <w:fldChar w:fldCharType="separate"/>
            </w:r>
            <w:r w:rsidR="00533C44">
              <w:rPr>
                <w:noProof/>
                <w:webHidden/>
                <w:sz w:val="20"/>
                <w:szCs w:val="20"/>
              </w:rPr>
              <w:t>8</w:t>
            </w:r>
            <w:r w:rsidRPr="00173F2B">
              <w:rPr>
                <w:noProof/>
                <w:webHidden/>
                <w:sz w:val="20"/>
                <w:szCs w:val="20"/>
              </w:rPr>
              <w:fldChar w:fldCharType="end"/>
            </w:r>
          </w:hyperlink>
        </w:p>
        <w:p w14:paraId="066577AA" w14:textId="0D6F3BD0" w:rsidR="00173F2B" w:rsidRPr="00173F2B" w:rsidRDefault="00173F2B">
          <w:pPr>
            <w:pStyle w:val="Inhopg3"/>
            <w:tabs>
              <w:tab w:val="right" w:leader="dot" w:pos="9062"/>
            </w:tabs>
            <w:rPr>
              <w:rFonts w:eastAsiaTheme="minorEastAsia"/>
              <w:noProof/>
              <w:sz w:val="20"/>
              <w:szCs w:val="20"/>
              <w:lang w:eastAsia="nl-NL"/>
            </w:rPr>
          </w:pPr>
          <w:hyperlink w:anchor="_Toc208320179" w:history="1">
            <w:r w:rsidRPr="00173F2B">
              <w:rPr>
                <w:rStyle w:val="Hyperlink"/>
                <w:noProof/>
                <w:sz w:val="20"/>
                <w:szCs w:val="20"/>
              </w:rPr>
              <w:t>Contante betalingen:</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_Toc208320179 \h </w:instrText>
            </w:r>
            <w:r w:rsidRPr="00173F2B">
              <w:rPr>
                <w:noProof/>
                <w:webHidden/>
                <w:sz w:val="20"/>
                <w:szCs w:val="20"/>
              </w:rPr>
            </w:r>
            <w:r w:rsidRPr="00173F2B">
              <w:rPr>
                <w:noProof/>
                <w:webHidden/>
                <w:sz w:val="20"/>
                <w:szCs w:val="20"/>
              </w:rPr>
              <w:fldChar w:fldCharType="separate"/>
            </w:r>
            <w:r w:rsidR="00533C44">
              <w:rPr>
                <w:noProof/>
                <w:webHidden/>
                <w:sz w:val="20"/>
                <w:szCs w:val="20"/>
              </w:rPr>
              <w:t>8</w:t>
            </w:r>
            <w:r w:rsidRPr="00173F2B">
              <w:rPr>
                <w:noProof/>
                <w:webHidden/>
                <w:sz w:val="20"/>
                <w:szCs w:val="20"/>
              </w:rPr>
              <w:fldChar w:fldCharType="end"/>
            </w:r>
          </w:hyperlink>
        </w:p>
        <w:p w14:paraId="7DAC5DD1" w14:textId="2BD1B4C2" w:rsidR="00173F2B" w:rsidRPr="00173F2B" w:rsidRDefault="00173F2B">
          <w:pPr>
            <w:pStyle w:val="Inhopg3"/>
            <w:tabs>
              <w:tab w:val="right" w:leader="dot" w:pos="9062"/>
            </w:tabs>
            <w:rPr>
              <w:rFonts w:eastAsiaTheme="minorEastAsia"/>
              <w:noProof/>
              <w:sz w:val="20"/>
              <w:szCs w:val="20"/>
              <w:lang w:eastAsia="nl-NL"/>
            </w:rPr>
          </w:pPr>
          <w:hyperlink w:anchor="_Toc208320180" w:history="1">
            <w:r w:rsidRPr="00173F2B">
              <w:rPr>
                <w:rStyle w:val="Hyperlink"/>
                <w:noProof/>
                <w:sz w:val="20"/>
                <w:szCs w:val="20"/>
              </w:rPr>
              <w:t>Vooraf betalen verplicht:</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_Toc208320180 \h </w:instrText>
            </w:r>
            <w:r w:rsidRPr="00173F2B">
              <w:rPr>
                <w:noProof/>
                <w:webHidden/>
                <w:sz w:val="20"/>
                <w:szCs w:val="20"/>
              </w:rPr>
            </w:r>
            <w:r w:rsidRPr="00173F2B">
              <w:rPr>
                <w:noProof/>
                <w:webHidden/>
                <w:sz w:val="20"/>
                <w:szCs w:val="20"/>
              </w:rPr>
              <w:fldChar w:fldCharType="separate"/>
            </w:r>
            <w:r w:rsidR="00533C44">
              <w:rPr>
                <w:noProof/>
                <w:webHidden/>
                <w:sz w:val="20"/>
                <w:szCs w:val="20"/>
              </w:rPr>
              <w:t>8</w:t>
            </w:r>
            <w:r w:rsidRPr="00173F2B">
              <w:rPr>
                <w:noProof/>
                <w:webHidden/>
                <w:sz w:val="20"/>
                <w:szCs w:val="20"/>
              </w:rPr>
              <w:fldChar w:fldCharType="end"/>
            </w:r>
          </w:hyperlink>
        </w:p>
        <w:p w14:paraId="58980972" w14:textId="3317BC73" w:rsidR="00173F2B" w:rsidRPr="00173F2B" w:rsidRDefault="00173F2B">
          <w:pPr>
            <w:pStyle w:val="Inhopg3"/>
            <w:tabs>
              <w:tab w:val="right" w:leader="dot" w:pos="9062"/>
            </w:tabs>
            <w:rPr>
              <w:rFonts w:eastAsiaTheme="minorEastAsia"/>
              <w:noProof/>
              <w:sz w:val="20"/>
              <w:szCs w:val="20"/>
              <w:lang w:eastAsia="nl-NL"/>
            </w:rPr>
          </w:pPr>
          <w:hyperlink w:anchor="_Toc208320181" w:history="1">
            <w:r w:rsidRPr="00173F2B">
              <w:rPr>
                <w:rStyle w:val="Hyperlink"/>
                <w:noProof/>
                <w:sz w:val="20"/>
                <w:szCs w:val="20"/>
              </w:rPr>
              <w:t>Betalingstermijn en te late betaling</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_Toc208320181 \h </w:instrText>
            </w:r>
            <w:r w:rsidRPr="00173F2B">
              <w:rPr>
                <w:noProof/>
                <w:webHidden/>
                <w:sz w:val="20"/>
                <w:szCs w:val="20"/>
              </w:rPr>
            </w:r>
            <w:r w:rsidRPr="00173F2B">
              <w:rPr>
                <w:noProof/>
                <w:webHidden/>
                <w:sz w:val="20"/>
                <w:szCs w:val="20"/>
              </w:rPr>
              <w:fldChar w:fldCharType="separate"/>
            </w:r>
            <w:r w:rsidR="00533C44">
              <w:rPr>
                <w:noProof/>
                <w:webHidden/>
                <w:sz w:val="20"/>
                <w:szCs w:val="20"/>
              </w:rPr>
              <w:t>8</w:t>
            </w:r>
            <w:r w:rsidRPr="00173F2B">
              <w:rPr>
                <w:noProof/>
                <w:webHidden/>
                <w:sz w:val="20"/>
                <w:szCs w:val="20"/>
              </w:rPr>
              <w:fldChar w:fldCharType="end"/>
            </w:r>
          </w:hyperlink>
        </w:p>
        <w:p w14:paraId="5BAF3141" w14:textId="536AFE66" w:rsidR="00173F2B" w:rsidRPr="00173F2B" w:rsidRDefault="00173F2B">
          <w:pPr>
            <w:pStyle w:val="Inhopg3"/>
            <w:tabs>
              <w:tab w:val="right" w:leader="dot" w:pos="9062"/>
            </w:tabs>
            <w:rPr>
              <w:rFonts w:eastAsiaTheme="minorEastAsia"/>
              <w:noProof/>
              <w:sz w:val="20"/>
              <w:szCs w:val="20"/>
              <w:lang w:eastAsia="nl-NL"/>
            </w:rPr>
          </w:pPr>
          <w:hyperlink w:anchor="_Toc208320182" w:history="1">
            <w:r w:rsidRPr="00173F2B">
              <w:rPr>
                <w:rStyle w:val="Hyperlink"/>
                <w:noProof/>
                <w:sz w:val="20"/>
                <w:szCs w:val="20"/>
              </w:rPr>
              <w:t>Online aankopen:</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_Toc208320182 \h </w:instrText>
            </w:r>
            <w:r w:rsidRPr="00173F2B">
              <w:rPr>
                <w:noProof/>
                <w:webHidden/>
                <w:sz w:val="20"/>
                <w:szCs w:val="20"/>
              </w:rPr>
            </w:r>
            <w:r w:rsidRPr="00173F2B">
              <w:rPr>
                <w:noProof/>
                <w:webHidden/>
                <w:sz w:val="20"/>
                <w:szCs w:val="20"/>
              </w:rPr>
              <w:fldChar w:fldCharType="separate"/>
            </w:r>
            <w:r w:rsidR="00533C44">
              <w:rPr>
                <w:noProof/>
                <w:webHidden/>
                <w:sz w:val="20"/>
                <w:szCs w:val="20"/>
              </w:rPr>
              <w:t>9</w:t>
            </w:r>
            <w:r w:rsidRPr="00173F2B">
              <w:rPr>
                <w:noProof/>
                <w:webHidden/>
                <w:sz w:val="20"/>
                <w:szCs w:val="20"/>
              </w:rPr>
              <w:fldChar w:fldCharType="end"/>
            </w:r>
          </w:hyperlink>
        </w:p>
        <w:p w14:paraId="6B017875" w14:textId="1F87F00A" w:rsidR="00173F2B" w:rsidRPr="00173F2B" w:rsidRDefault="00173F2B">
          <w:pPr>
            <w:pStyle w:val="Inhopg3"/>
            <w:tabs>
              <w:tab w:val="right" w:leader="dot" w:pos="9062"/>
            </w:tabs>
            <w:rPr>
              <w:rFonts w:eastAsiaTheme="minorEastAsia"/>
              <w:noProof/>
              <w:sz w:val="20"/>
              <w:szCs w:val="20"/>
              <w:lang w:eastAsia="nl-NL"/>
            </w:rPr>
          </w:pPr>
          <w:hyperlink w:anchor="_Toc208320183" w:history="1">
            <w:r w:rsidRPr="00173F2B">
              <w:rPr>
                <w:rStyle w:val="Hyperlink"/>
                <w:noProof/>
                <w:sz w:val="20"/>
                <w:szCs w:val="20"/>
              </w:rPr>
              <w:t>Aankopen op markten/festivals:</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_Toc208320183 \h </w:instrText>
            </w:r>
            <w:r w:rsidRPr="00173F2B">
              <w:rPr>
                <w:noProof/>
                <w:webHidden/>
                <w:sz w:val="20"/>
                <w:szCs w:val="20"/>
              </w:rPr>
            </w:r>
            <w:r w:rsidRPr="00173F2B">
              <w:rPr>
                <w:noProof/>
                <w:webHidden/>
                <w:sz w:val="20"/>
                <w:szCs w:val="20"/>
              </w:rPr>
              <w:fldChar w:fldCharType="separate"/>
            </w:r>
            <w:r w:rsidR="00533C44">
              <w:rPr>
                <w:noProof/>
                <w:webHidden/>
                <w:sz w:val="20"/>
                <w:szCs w:val="20"/>
              </w:rPr>
              <w:t>9</w:t>
            </w:r>
            <w:r w:rsidRPr="00173F2B">
              <w:rPr>
                <w:noProof/>
                <w:webHidden/>
                <w:sz w:val="20"/>
                <w:szCs w:val="20"/>
              </w:rPr>
              <w:fldChar w:fldCharType="end"/>
            </w:r>
          </w:hyperlink>
        </w:p>
        <w:p w14:paraId="32770549" w14:textId="3A5AA7F6" w:rsidR="00173F2B" w:rsidRPr="00173F2B" w:rsidRDefault="00173F2B">
          <w:pPr>
            <w:pStyle w:val="Inhopg2"/>
            <w:tabs>
              <w:tab w:val="right" w:leader="dot" w:pos="9062"/>
            </w:tabs>
            <w:rPr>
              <w:rFonts w:eastAsiaTheme="minorEastAsia"/>
              <w:noProof/>
              <w:sz w:val="20"/>
              <w:szCs w:val="20"/>
              <w:lang w:eastAsia="nl-NL"/>
            </w:rPr>
          </w:pPr>
          <w:hyperlink w:anchor="_Toc208320184" w:history="1">
            <w:r w:rsidRPr="00173F2B">
              <w:rPr>
                <w:rStyle w:val="Hyperlink"/>
                <w:rFonts w:eastAsia="Times New Roman" w:cstheme="minorHAnsi"/>
                <w:noProof/>
                <w:kern w:val="0"/>
                <w:sz w:val="20"/>
                <w:szCs w:val="20"/>
                <w:lang w:eastAsia="nl-NL"/>
                <w14:ligatures w14:val="none"/>
              </w:rPr>
              <w:t>Rechten,  plichten en afspraken:</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_Toc208320184 \h </w:instrText>
            </w:r>
            <w:r w:rsidRPr="00173F2B">
              <w:rPr>
                <w:noProof/>
                <w:webHidden/>
                <w:sz w:val="20"/>
                <w:szCs w:val="20"/>
              </w:rPr>
            </w:r>
            <w:r w:rsidRPr="00173F2B">
              <w:rPr>
                <w:noProof/>
                <w:webHidden/>
                <w:sz w:val="20"/>
                <w:szCs w:val="20"/>
              </w:rPr>
              <w:fldChar w:fldCharType="separate"/>
            </w:r>
            <w:r w:rsidR="00533C44">
              <w:rPr>
                <w:noProof/>
                <w:webHidden/>
                <w:sz w:val="20"/>
                <w:szCs w:val="20"/>
              </w:rPr>
              <w:t>10</w:t>
            </w:r>
            <w:r w:rsidRPr="00173F2B">
              <w:rPr>
                <w:noProof/>
                <w:webHidden/>
                <w:sz w:val="20"/>
                <w:szCs w:val="20"/>
              </w:rPr>
              <w:fldChar w:fldCharType="end"/>
            </w:r>
          </w:hyperlink>
        </w:p>
        <w:p w14:paraId="1B1280D6" w14:textId="3686C8C0" w:rsidR="00173F2B" w:rsidRPr="00173F2B" w:rsidRDefault="00173F2B">
          <w:pPr>
            <w:pStyle w:val="Inhopg3"/>
            <w:tabs>
              <w:tab w:val="right" w:leader="dot" w:pos="9062"/>
            </w:tabs>
            <w:rPr>
              <w:rFonts w:eastAsiaTheme="minorEastAsia"/>
              <w:noProof/>
              <w:sz w:val="20"/>
              <w:szCs w:val="20"/>
              <w:lang w:eastAsia="nl-NL"/>
            </w:rPr>
          </w:pPr>
          <w:hyperlink w:anchor="_Toc208320185" w:history="1">
            <w:r w:rsidRPr="00173F2B">
              <w:rPr>
                <w:rStyle w:val="Hyperlink"/>
                <w:noProof/>
                <w:sz w:val="20"/>
                <w:szCs w:val="20"/>
                <w:lang w:eastAsia="nl-NL"/>
              </w:rPr>
              <w:t>Privacy en vertrouwelijkheid</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_Toc208320185 \h </w:instrText>
            </w:r>
            <w:r w:rsidRPr="00173F2B">
              <w:rPr>
                <w:noProof/>
                <w:webHidden/>
                <w:sz w:val="20"/>
                <w:szCs w:val="20"/>
              </w:rPr>
            </w:r>
            <w:r w:rsidRPr="00173F2B">
              <w:rPr>
                <w:noProof/>
                <w:webHidden/>
                <w:sz w:val="20"/>
                <w:szCs w:val="20"/>
              </w:rPr>
              <w:fldChar w:fldCharType="separate"/>
            </w:r>
            <w:r w:rsidR="00533C44">
              <w:rPr>
                <w:noProof/>
                <w:webHidden/>
                <w:sz w:val="20"/>
                <w:szCs w:val="20"/>
              </w:rPr>
              <w:t>10</w:t>
            </w:r>
            <w:r w:rsidRPr="00173F2B">
              <w:rPr>
                <w:noProof/>
                <w:webHidden/>
                <w:sz w:val="20"/>
                <w:szCs w:val="20"/>
              </w:rPr>
              <w:fldChar w:fldCharType="end"/>
            </w:r>
          </w:hyperlink>
        </w:p>
        <w:p w14:paraId="2FE557E0" w14:textId="31AA6E45" w:rsidR="00173F2B" w:rsidRPr="00173F2B" w:rsidRDefault="00173F2B">
          <w:pPr>
            <w:pStyle w:val="Inhopg3"/>
            <w:tabs>
              <w:tab w:val="right" w:leader="dot" w:pos="9062"/>
            </w:tabs>
            <w:rPr>
              <w:rFonts w:eastAsiaTheme="minorEastAsia"/>
              <w:noProof/>
              <w:sz w:val="20"/>
              <w:szCs w:val="20"/>
              <w:lang w:eastAsia="nl-NL"/>
            </w:rPr>
          </w:pPr>
          <w:hyperlink w:anchor="_Toc208320186" w:history="1">
            <w:r w:rsidRPr="00173F2B">
              <w:rPr>
                <w:rStyle w:val="Hyperlink"/>
                <w:noProof/>
                <w:sz w:val="20"/>
                <w:szCs w:val="20"/>
                <w:lang w:eastAsia="nl-NL"/>
              </w:rPr>
              <w:t>Klachten en communicatie</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_Toc208320186 \h </w:instrText>
            </w:r>
            <w:r w:rsidRPr="00173F2B">
              <w:rPr>
                <w:noProof/>
                <w:webHidden/>
                <w:sz w:val="20"/>
                <w:szCs w:val="20"/>
              </w:rPr>
            </w:r>
            <w:r w:rsidRPr="00173F2B">
              <w:rPr>
                <w:noProof/>
                <w:webHidden/>
                <w:sz w:val="20"/>
                <w:szCs w:val="20"/>
              </w:rPr>
              <w:fldChar w:fldCharType="separate"/>
            </w:r>
            <w:r w:rsidR="00533C44">
              <w:rPr>
                <w:noProof/>
                <w:webHidden/>
                <w:sz w:val="20"/>
                <w:szCs w:val="20"/>
              </w:rPr>
              <w:t>11</w:t>
            </w:r>
            <w:r w:rsidRPr="00173F2B">
              <w:rPr>
                <w:noProof/>
                <w:webHidden/>
                <w:sz w:val="20"/>
                <w:szCs w:val="20"/>
              </w:rPr>
              <w:fldChar w:fldCharType="end"/>
            </w:r>
          </w:hyperlink>
        </w:p>
        <w:p w14:paraId="0C6906D1" w14:textId="43CE917A" w:rsidR="00173F2B" w:rsidRPr="00173F2B" w:rsidRDefault="00173F2B">
          <w:pPr>
            <w:pStyle w:val="Inhopg3"/>
            <w:tabs>
              <w:tab w:val="right" w:leader="dot" w:pos="9062"/>
            </w:tabs>
            <w:rPr>
              <w:rFonts w:eastAsiaTheme="minorEastAsia"/>
              <w:noProof/>
              <w:sz w:val="20"/>
              <w:szCs w:val="20"/>
              <w:lang w:eastAsia="nl-NL"/>
            </w:rPr>
          </w:pPr>
          <w:hyperlink w:anchor="_Toc208320187" w:history="1">
            <w:r w:rsidRPr="00173F2B">
              <w:rPr>
                <w:rStyle w:val="Hyperlink"/>
                <w:noProof/>
                <w:sz w:val="20"/>
                <w:szCs w:val="20"/>
                <w:lang w:eastAsia="nl-NL"/>
              </w:rPr>
              <w:t>Aansprakelijkheid en verantwoordelijkheid</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_Toc208320187 \h </w:instrText>
            </w:r>
            <w:r w:rsidRPr="00173F2B">
              <w:rPr>
                <w:noProof/>
                <w:webHidden/>
                <w:sz w:val="20"/>
                <w:szCs w:val="20"/>
              </w:rPr>
            </w:r>
            <w:r w:rsidRPr="00173F2B">
              <w:rPr>
                <w:noProof/>
                <w:webHidden/>
                <w:sz w:val="20"/>
                <w:szCs w:val="20"/>
              </w:rPr>
              <w:fldChar w:fldCharType="separate"/>
            </w:r>
            <w:r w:rsidR="00533C44">
              <w:rPr>
                <w:noProof/>
                <w:webHidden/>
                <w:sz w:val="20"/>
                <w:szCs w:val="20"/>
              </w:rPr>
              <w:t>12</w:t>
            </w:r>
            <w:r w:rsidRPr="00173F2B">
              <w:rPr>
                <w:noProof/>
                <w:webHidden/>
                <w:sz w:val="20"/>
                <w:szCs w:val="20"/>
              </w:rPr>
              <w:fldChar w:fldCharType="end"/>
            </w:r>
          </w:hyperlink>
        </w:p>
        <w:p w14:paraId="34373C9E" w14:textId="008BB681" w:rsidR="00173F2B" w:rsidRPr="00173F2B" w:rsidRDefault="00173F2B">
          <w:pPr>
            <w:pStyle w:val="Inhopg3"/>
            <w:tabs>
              <w:tab w:val="right" w:leader="dot" w:pos="9062"/>
            </w:tabs>
            <w:rPr>
              <w:rFonts w:eastAsiaTheme="minorEastAsia"/>
              <w:noProof/>
              <w:sz w:val="20"/>
              <w:szCs w:val="20"/>
              <w:lang w:eastAsia="nl-NL"/>
            </w:rPr>
          </w:pPr>
          <w:hyperlink w:anchor="_Toc208320188" w:history="1">
            <w:r w:rsidRPr="00173F2B">
              <w:rPr>
                <w:rStyle w:val="Hyperlink"/>
                <w:noProof/>
                <w:sz w:val="20"/>
                <w:szCs w:val="20"/>
                <w:lang w:eastAsia="nl-NL"/>
              </w:rPr>
              <w:t>Minderjarigen en wettelijke vertegenwoordiging</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_Toc208320188 \h </w:instrText>
            </w:r>
            <w:r w:rsidRPr="00173F2B">
              <w:rPr>
                <w:noProof/>
                <w:webHidden/>
                <w:sz w:val="20"/>
                <w:szCs w:val="20"/>
              </w:rPr>
            </w:r>
            <w:r w:rsidRPr="00173F2B">
              <w:rPr>
                <w:noProof/>
                <w:webHidden/>
                <w:sz w:val="20"/>
                <w:szCs w:val="20"/>
              </w:rPr>
              <w:fldChar w:fldCharType="separate"/>
            </w:r>
            <w:r w:rsidR="00533C44">
              <w:rPr>
                <w:noProof/>
                <w:webHidden/>
                <w:sz w:val="20"/>
                <w:szCs w:val="20"/>
              </w:rPr>
              <w:t>12</w:t>
            </w:r>
            <w:r w:rsidRPr="00173F2B">
              <w:rPr>
                <w:noProof/>
                <w:webHidden/>
                <w:sz w:val="20"/>
                <w:szCs w:val="20"/>
              </w:rPr>
              <w:fldChar w:fldCharType="end"/>
            </w:r>
          </w:hyperlink>
        </w:p>
        <w:p w14:paraId="461D582F" w14:textId="126FFB21" w:rsidR="00173F2B" w:rsidRPr="00173F2B" w:rsidRDefault="00173F2B">
          <w:pPr>
            <w:pStyle w:val="Inhopg3"/>
            <w:tabs>
              <w:tab w:val="right" w:leader="dot" w:pos="9062"/>
            </w:tabs>
            <w:rPr>
              <w:rFonts w:eastAsiaTheme="minorEastAsia"/>
              <w:noProof/>
              <w:sz w:val="20"/>
              <w:szCs w:val="20"/>
              <w:lang w:eastAsia="nl-NL"/>
            </w:rPr>
          </w:pPr>
          <w:hyperlink w:anchor="_Toc208320189" w:history="1">
            <w:r w:rsidRPr="00173F2B">
              <w:rPr>
                <w:rStyle w:val="Hyperlink"/>
                <w:noProof/>
                <w:sz w:val="20"/>
                <w:szCs w:val="20"/>
                <w:lang w:eastAsia="nl-NL"/>
              </w:rPr>
              <w:t>Zakelijke klanten en samenwerkingen</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_Toc208320189 \h </w:instrText>
            </w:r>
            <w:r w:rsidRPr="00173F2B">
              <w:rPr>
                <w:noProof/>
                <w:webHidden/>
                <w:sz w:val="20"/>
                <w:szCs w:val="20"/>
              </w:rPr>
            </w:r>
            <w:r w:rsidRPr="00173F2B">
              <w:rPr>
                <w:noProof/>
                <w:webHidden/>
                <w:sz w:val="20"/>
                <w:szCs w:val="20"/>
              </w:rPr>
              <w:fldChar w:fldCharType="separate"/>
            </w:r>
            <w:r w:rsidR="00533C44">
              <w:rPr>
                <w:noProof/>
                <w:webHidden/>
                <w:sz w:val="20"/>
                <w:szCs w:val="20"/>
              </w:rPr>
              <w:t>12</w:t>
            </w:r>
            <w:r w:rsidRPr="00173F2B">
              <w:rPr>
                <w:noProof/>
                <w:webHidden/>
                <w:sz w:val="20"/>
                <w:szCs w:val="20"/>
              </w:rPr>
              <w:fldChar w:fldCharType="end"/>
            </w:r>
          </w:hyperlink>
        </w:p>
        <w:p w14:paraId="6ECCD44B" w14:textId="7AE5F376" w:rsidR="00173F2B" w:rsidRPr="00173F2B" w:rsidRDefault="00173F2B">
          <w:pPr>
            <w:pStyle w:val="Inhopg3"/>
            <w:tabs>
              <w:tab w:val="right" w:leader="dot" w:pos="9062"/>
            </w:tabs>
            <w:rPr>
              <w:rFonts w:eastAsiaTheme="minorEastAsia"/>
              <w:noProof/>
              <w:sz w:val="20"/>
              <w:szCs w:val="20"/>
              <w:lang w:eastAsia="nl-NL"/>
            </w:rPr>
          </w:pPr>
          <w:hyperlink w:anchor="_Toc208320190" w:history="1">
            <w:r w:rsidRPr="00173F2B">
              <w:rPr>
                <w:rStyle w:val="Hyperlink"/>
                <w:noProof/>
                <w:sz w:val="20"/>
                <w:szCs w:val="20"/>
                <w:lang w:eastAsia="nl-NL"/>
              </w:rPr>
              <w:t>Annulering en stoppen</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_Toc208320190 \h </w:instrText>
            </w:r>
            <w:r w:rsidRPr="00173F2B">
              <w:rPr>
                <w:noProof/>
                <w:webHidden/>
                <w:sz w:val="20"/>
                <w:szCs w:val="20"/>
              </w:rPr>
            </w:r>
            <w:r w:rsidRPr="00173F2B">
              <w:rPr>
                <w:noProof/>
                <w:webHidden/>
                <w:sz w:val="20"/>
                <w:szCs w:val="20"/>
              </w:rPr>
              <w:fldChar w:fldCharType="separate"/>
            </w:r>
            <w:r w:rsidR="00533C44">
              <w:rPr>
                <w:noProof/>
                <w:webHidden/>
                <w:sz w:val="20"/>
                <w:szCs w:val="20"/>
              </w:rPr>
              <w:t>13</w:t>
            </w:r>
            <w:r w:rsidRPr="00173F2B">
              <w:rPr>
                <w:noProof/>
                <w:webHidden/>
                <w:sz w:val="20"/>
                <w:szCs w:val="20"/>
              </w:rPr>
              <w:fldChar w:fldCharType="end"/>
            </w:r>
          </w:hyperlink>
        </w:p>
        <w:p w14:paraId="42F93D8D" w14:textId="14EDCD99" w:rsidR="00173F2B" w:rsidRPr="00173F2B" w:rsidRDefault="00173F2B">
          <w:pPr>
            <w:pStyle w:val="Inhopg3"/>
            <w:tabs>
              <w:tab w:val="right" w:leader="dot" w:pos="9062"/>
            </w:tabs>
            <w:rPr>
              <w:rFonts w:eastAsiaTheme="minorEastAsia"/>
              <w:noProof/>
              <w:sz w:val="20"/>
              <w:szCs w:val="20"/>
              <w:lang w:eastAsia="nl-NL"/>
            </w:rPr>
          </w:pPr>
          <w:hyperlink w:anchor="_Toc208320191" w:history="1">
            <w:r w:rsidRPr="00173F2B">
              <w:rPr>
                <w:rStyle w:val="Hyperlink"/>
                <w:noProof/>
                <w:sz w:val="20"/>
                <w:szCs w:val="20"/>
                <w:lang w:eastAsia="nl-NL"/>
              </w:rPr>
              <w:t>Vrije dagen en feestdagen</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_Toc208320191 \h </w:instrText>
            </w:r>
            <w:r w:rsidRPr="00173F2B">
              <w:rPr>
                <w:noProof/>
                <w:webHidden/>
                <w:sz w:val="20"/>
                <w:szCs w:val="20"/>
              </w:rPr>
            </w:r>
            <w:r w:rsidRPr="00173F2B">
              <w:rPr>
                <w:noProof/>
                <w:webHidden/>
                <w:sz w:val="20"/>
                <w:szCs w:val="20"/>
              </w:rPr>
              <w:fldChar w:fldCharType="separate"/>
            </w:r>
            <w:r w:rsidR="00533C44">
              <w:rPr>
                <w:noProof/>
                <w:webHidden/>
                <w:sz w:val="20"/>
                <w:szCs w:val="20"/>
              </w:rPr>
              <w:t>13</w:t>
            </w:r>
            <w:r w:rsidRPr="00173F2B">
              <w:rPr>
                <w:noProof/>
                <w:webHidden/>
                <w:sz w:val="20"/>
                <w:szCs w:val="20"/>
              </w:rPr>
              <w:fldChar w:fldCharType="end"/>
            </w:r>
          </w:hyperlink>
        </w:p>
        <w:p w14:paraId="6EBB313F" w14:textId="32DBA449" w:rsidR="00173F2B" w:rsidRPr="00173F2B" w:rsidRDefault="00173F2B">
          <w:pPr>
            <w:pStyle w:val="Inhopg3"/>
            <w:tabs>
              <w:tab w:val="right" w:leader="dot" w:pos="9062"/>
            </w:tabs>
            <w:rPr>
              <w:rFonts w:eastAsiaTheme="minorEastAsia"/>
              <w:noProof/>
              <w:sz w:val="20"/>
              <w:szCs w:val="20"/>
              <w:lang w:eastAsia="nl-NL"/>
            </w:rPr>
          </w:pPr>
          <w:hyperlink w:anchor="_Toc208320192" w:history="1">
            <w:r w:rsidRPr="00173F2B">
              <w:rPr>
                <w:rStyle w:val="Hyperlink"/>
                <w:rFonts w:eastAsia="Times New Roman" w:cstheme="minorHAnsi"/>
                <w:noProof/>
                <w:kern w:val="0"/>
                <w:sz w:val="20"/>
                <w:szCs w:val="20"/>
                <w:lang w:eastAsia="nl-NL"/>
                <w14:ligatures w14:val="none"/>
              </w:rPr>
              <w:t>Toepasselijk recht en geschillen</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_Toc208320192 \h </w:instrText>
            </w:r>
            <w:r w:rsidRPr="00173F2B">
              <w:rPr>
                <w:noProof/>
                <w:webHidden/>
                <w:sz w:val="20"/>
                <w:szCs w:val="20"/>
              </w:rPr>
            </w:r>
            <w:r w:rsidRPr="00173F2B">
              <w:rPr>
                <w:noProof/>
                <w:webHidden/>
                <w:sz w:val="20"/>
                <w:szCs w:val="20"/>
              </w:rPr>
              <w:fldChar w:fldCharType="separate"/>
            </w:r>
            <w:r w:rsidR="00533C44">
              <w:rPr>
                <w:noProof/>
                <w:webHidden/>
                <w:sz w:val="20"/>
                <w:szCs w:val="20"/>
              </w:rPr>
              <w:t>13</w:t>
            </w:r>
            <w:r w:rsidRPr="00173F2B">
              <w:rPr>
                <w:noProof/>
                <w:webHidden/>
                <w:sz w:val="20"/>
                <w:szCs w:val="20"/>
              </w:rPr>
              <w:fldChar w:fldCharType="end"/>
            </w:r>
          </w:hyperlink>
        </w:p>
        <w:p w14:paraId="1E5D34BA" w14:textId="6D00BB12" w:rsidR="00173F2B" w:rsidRPr="00173F2B" w:rsidRDefault="00173F2B">
          <w:pPr>
            <w:pStyle w:val="Inhopg1"/>
            <w:rPr>
              <w:rFonts w:eastAsiaTheme="minorEastAsia" w:cstheme="minorBidi"/>
              <w:kern w:val="2"/>
              <w14:ligatures w14:val="standardContextual"/>
            </w:rPr>
          </w:pPr>
          <w:hyperlink w:anchor="_Toc208320193" w:history="1">
            <w:r w:rsidRPr="00173F2B">
              <w:rPr>
                <w:rStyle w:val="Hyperlink"/>
              </w:rPr>
              <w:t>Beeldende Therapie (AG)</w:t>
            </w:r>
            <w:r w:rsidRPr="00173F2B">
              <w:rPr>
                <w:webHidden/>
              </w:rPr>
              <w:tab/>
            </w:r>
            <w:r w:rsidRPr="00173F2B">
              <w:rPr>
                <w:webHidden/>
              </w:rPr>
              <w:fldChar w:fldCharType="begin"/>
            </w:r>
            <w:r w:rsidRPr="00173F2B">
              <w:rPr>
                <w:webHidden/>
              </w:rPr>
              <w:instrText xml:space="preserve"> PAGEREF _Toc208320193 \h </w:instrText>
            </w:r>
            <w:r w:rsidRPr="00173F2B">
              <w:rPr>
                <w:webHidden/>
              </w:rPr>
            </w:r>
            <w:r w:rsidRPr="00173F2B">
              <w:rPr>
                <w:webHidden/>
              </w:rPr>
              <w:fldChar w:fldCharType="separate"/>
            </w:r>
            <w:r w:rsidR="00533C44">
              <w:rPr>
                <w:webHidden/>
              </w:rPr>
              <w:t>14</w:t>
            </w:r>
            <w:r w:rsidRPr="00173F2B">
              <w:rPr>
                <w:webHidden/>
              </w:rPr>
              <w:fldChar w:fldCharType="end"/>
            </w:r>
          </w:hyperlink>
        </w:p>
        <w:p w14:paraId="78BC7A57" w14:textId="6472BB3D" w:rsidR="00173F2B" w:rsidRPr="00173F2B" w:rsidRDefault="00173F2B">
          <w:pPr>
            <w:pStyle w:val="Inhopg2"/>
            <w:tabs>
              <w:tab w:val="right" w:leader="dot" w:pos="9062"/>
            </w:tabs>
            <w:rPr>
              <w:rFonts w:eastAsiaTheme="minorEastAsia"/>
              <w:noProof/>
              <w:sz w:val="20"/>
              <w:szCs w:val="20"/>
              <w:lang w:eastAsia="nl-NL"/>
            </w:rPr>
          </w:pPr>
          <w:hyperlink w:anchor="_Toc208320194" w:history="1">
            <w:r w:rsidRPr="00173F2B">
              <w:rPr>
                <w:rStyle w:val="Hyperlink"/>
                <w:noProof/>
                <w:sz w:val="20"/>
                <w:szCs w:val="20"/>
                <w:lang w:eastAsia="nl-NL"/>
              </w:rPr>
              <w:t>Omschrijving en doel</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_Toc208320194 \h </w:instrText>
            </w:r>
            <w:r w:rsidRPr="00173F2B">
              <w:rPr>
                <w:noProof/>
                <w:webHidden/>
                <w:sz w:val="20"/>
                <w:szCs w:val="20"/>
              </w:rPr>
            </w:r>
            <w:r w:rsidRPr="00173F2B">
              <w:rPr>
                <w:noProof/>
                <w:webHidden/>
                <w:sz w:val="20"/>
                <w:szCs w:val="20"/>
              </w:rPr>
              <w:fldChar w:fldCharType="separate"/>
            </w:r>
            <w:r w:rsidR="00533C44">
              <w:rPr>
                <w:noProof/>
                <w:webHidden/>
                <w:sz w:val="20"/>
                <w:szCs w:val="20"/>
              </w:rPr>
              <w:t>14</w:t>
            </w:r>
            <w:r w:rsidRPr="00173F2B">
              <w:rPr>
                <w:noProof/>
                <w:webHidden/>
                <w:sz w:val="20"/>
                <w:szCs w:val="20"/>
              </w:rPr>
              <w:fldChar w:fldCharType="end"/>
            </w:r>
          </w:hyperlink>
        </w:p>
        <w:p w14:paraId="71AE5357" w14:textId="52318D80" w:rsidR="00173F2B" w:rsidRPr="00173F2B" w:rsidRDefault="00173F2B">
          <w:pPr>
            <w:pStyle w:val="Inhopg2"/>
            <w:tabs>
              <w:tab w:val="right" w:leader="dot" w:pos="9062"/>
            </w:tabs>
            <w:rPr>
              <w:rFonts w:eastAsiaTheme="minorEastAsia"/>
              <w:noProof/>
              <w:sz w:val="20"/>
              <w:szCs w:val="20"/>
              <w:lang w:eastAsia="nl-NL"/>
            </w:rPr>
          </w:pPr>
          <w:hyperlink w:anchor="_Toc208320195" w:history="1">
            <w:r w:rsidRPr="00173F2B">
              <w:rPr>
                <w:rStyle w:val="Hyperlink"/>
                <w:noProof/>
                <w:sz w:val="20"/>
                <w:szCs w:val="20"/>
                <w:lang w:eastAsia="nl-NL"/>
              </w:rPr>
              <w:t>Inclusiecriteria – Voor wie?</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_Toc208320195 \h </w:instrText>
            </w:r>
            <w:r w:rsidRPr="00173F2B">
              <w:rPr>
                <w:noProof/>
                <w:webHidden/>
                <w:sz w:val="20"/>
                <w:szCs w:val="20"/>
              </w:rPr>
            </w:r>
            <w:r w:rsidRPr="00173F2B">
              <w:rPr>
                <w:noProof/>
                <w:webHidden/>
                <w:sz w:val="20"/>
                <w:szCs w:val="20"/>
              </w:rPr>
              <w:fldChar w:fldCharType="separate"/>
            </w:r>
            <w:r w:rsidR="00533C44">
              <w:rPr>
                <w:noProof/>
                <w:webHidden/>
                <w:sz w:val="20"/>
                <w:szCs w:val="20"/>
              </w:rPr>
              <w:t>14</w:t>
            </w:r>
            <w:r w:rsidRPr="00173F2B">
              <w:rPr>
                <w:noProof/>
                <w:webHidden/>
                <w:sz w:val="20"/>
                <w:szCs w:val="20"/>
              </w:rPr>
              <w:fldChar w:fldCharType="end"/>
            </w:r>
          </w:hyperlink>
        </w:p>
        <w:p w14:paraId="47C014A2" w14:textId="08F30C83" w:rsidR="00173F2B" w:rsidRPr="00173F2B" w:rsidRDefault="00173F2B">
          <w:pPr>
            <w:pStyle w:val="Inhopg2"/>
            <w:tabs>
              <w:tab w:val="right" w:leader="dot" w:pos="9062"/>
            </w:tabs>
            <w:rPr>
              <w:rFonts w:eastAsiaTheme="minorEastAsia"/>
              <w:noProof/>
              <w:sz w:val="20"/>
              <w:szCs w:val="20"/>
              <w:lang w:eastAsia="nl-NL"/>
            </w:rPr>
          </w:pPr>
          <w:hyperlink w:anchor="_Toc208320196" w:history="1">
            <w:r w:rsidRPr="00173F2B">
              <w:rPr>
                <w:rStyle w:val="Hyperlink"/>
                <w:noProof/>
                <w:sz w:val="20"/>
                <w:szCs w:val="20"/>
                <w:lang w:eastAsia="nl-NL"/>
              </w:rPr>
              <w:t>Exclusiecriteria – Wanneer niet?</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_Toc208320196 \h </w:instrText>
            </w:r>
            <w:r w:rsidRPr="00173F2B">
              <w:rPr>
                <w:noProof/>
                <w:webHidden/>
                <w:sz w:val="20"/>
                <w:szCs w:val="20"/>
              </w:rPr>
            </w:r>
            <w:r w:rsidRPr="00173F2B">
              <w:rPr>
                <w:noProof/>
                <w:webHidden/>
                <w:sz w:val="20"/>
                <w:szCs w:val="20"/>
              </w:rPr>
              <w:fldChar w:fldCharType="separate"/>
            </w:r>
            <w:r w:rsidR="00533C44">
              <w:rPr>
                <w:noProof/>
                <w:webHidden/>
                <w:sz w:val="20"/>
                <w:szCs w:val="20"/>
              </w:rPr>
              <w:t>14</w:t>
            </w:r>
            <w:r w:rsidRPr="00173F2B">
              <w:rPr>
                <w:noProof/>
                <w:webHidden/>
                <w:sz w:val="20"/>
                <w:szCs w:val="20"/>
              </w:rPr>
              <w:fldChar w:fldCharType="end"/>
            </w:r>
          </w:hyperlink>
        </w:p>
        <w:p w14:paraId="2EE47793" w14:textId="2E55FCC1" w:rsidR="00173F2B" w:rsidRPr="00173F2B" w:rsidRDefault="00173F2B">
          <w:pPr>
            <w:pStyle w:val="Inhopg2"/>
            <w:tabs>
              <w:tab w:val="right" w:leader="dot" w:pos="9062"/>
            </w:tabs>
            <w:rPr>
              <w:rFonts w:eastAsiaTheme="minorEastAsia"/>
              <w:noProof/>
              <w:sz w:val="20"/>
              <w:szCs w:val="20"/>
              <w:lang w:eastAsia="nl-NL"/>
            </w:rPr>
          </w:pPr>
          <w:hyperlink w:anchor="_Toc208320197" w:history="1">
            <w:r w:rsidRPr="00173F2B">
              <w:rPr>
                <w:rStyle w:val="Hyperlink"/>
                <w:noProof/>
                <w:sz w:val="20"/>
                <w:szCs w:val="20"/>
                <w:lang w:eastAsia="nl-NL"/>
              </w:rPr>
              <w:t>Verloop van het traject</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_Toc208320197 \h </w:instrText>
            </w:r>
            <w:r w:rsidRPr="00173F2B">
              <w:rPr>
                <w:noProof/>
                <w:webHidden/>
                <w:sz w:val="20"/>
                <w:szCs w:val="20"/>
              </w:rPr>
            </w:r>
            <w:r w:rsidRPr="00173F2B">
              <w:rPr>
                <w:noProof/>
                <w:webHidden/>
                <w:sz w:val="20"/>
                <w:szCs w:val="20"/>
              </w:rPr>
              <w:fldChar w:fldCharType="separate"/>
            </w:r>
            <w:r w:rsidR="00533C44">
              <w:rPr>
                <w:noProof/>
                <w:webHidden/>
                <w:sz w:val="20"/>
                <w:szCs w:val="20"/>
              </w:rPr>
              <w:t>15</w:t>
            </w:r>
            <w:r w:rsidRPr="00173F2B">
              <w:rPr>
                <w:noProof/>
                <w:webHidden/>
                <w:sz w:val="20"/>
                <w:szCs w:val="20"/>
              </w:rPr>
              <w:fldChar w:fldCharType="end"/>
            </w:r>
          </w:hyperlink>
        </w:p>
        <w:p w14:paraId="0DCC0B63" w14:textId="0908FEE8" w:rsidR="00173F2B" w:rsidRPr="00173F2B" w:rsidRDefault="00173F2B">
          <w:pPr>
            <w:pStyle w:val="Inhopg2"/>
            <w:tabs>
              <w:tab w:val="right" w:leader="dot" w:pos="9062"/>
            </w:tabs>
            <w:rPr>
              <w:rFonts w:eastAsiaTheme="minorEastAsia"/>
              <w:noProof/>
              <w:sz w:val="20"/>
              <w:szCs w:val="20"/>
              <w:lang w:eastAsia="nl-NL"/>
            </w:rPr>
          </w:pPr>
          <w:hyperlink w:anchor="_Toc208320198" w:history="1">
            <w:r w:rsidRPr="00173F2B">
              <w:rPr>
                <w:rStyle w:val="Hyperlink"/>
                <w:noProof/>
                <w:sz w:val="20"/>
                <w:szCs w:val="20"/>
                <w:lang w:eastAsia="nl-NL"/>
              </w:rPr>
              <w:t>Kwaliteit en beroepscode</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_Toc208320198 \h </w:instrText>
            </w:r>
            <w:r w:rsidRPr="00173F2B">
              <w:rPr>
                <w:noProof/>
                <w:webHidden/>
                <w:sz w:val="20"/>
                <w:szCs w:val="20"/>
              </w:rPr>
            </w:r>
            <w:r w:rsidRPr="00173F2B">
              <w:rPr>
                <w:noProof/>
                <w:webHidden/>
                <w:sz w:val="20"/>
                <w:szCs w:val="20"/>
              </w:rPr>
              <w:fldChar w:fldCharType="separate"/>
            </w:r>
            <w:r w:rsidR="00533C44">
              <w:rPr>
                <w:noProof/>
                <w:webHidden/>
                <w:sz w:val="20"/>
                <w:szCs w:val="20"/>
              </w:rPr>
              <w:t>15</w:t>
            </w:r>
            <w:r w:rsidRPr="00173F2B">
              <w:rPr>
                <w:noProof/>
                <w:webHidden/>
                <w:sz w:val="20"/>
                <w:szCs w:val="20"/>
              </w:rPr>
              <w:fldChar w:fldCharType="end"/>
            </w:r>
          </w:hyperlink>
        </w:p>
        <w:p w14:paraId="67DD854B" w14:textId="47A42ABF" w:rsidR="00173F2B" w:rsidRPr="00173F2B" w:rsidRDefault="00173F2B">
          <w:pPr>
            <w:pStyle w:val="Inhopg2"/>
            <w:tabs>
              <w:tab w:val="right" w:leader="dot" w:pos="9062"/>
            </w:tabs>
            <w:rPr>
              <w:rFonts w:eastAsiaTheme="minorEastAsia"/>
              <w:noProof/>
              <w:sz w:val="20"/>
              <w:szCs w:val="20"/>
              <w:lang w:eastAsia="nl-NL"/>
            </w:rPr>
          </w:pPr>
          <w:hyperlink w:anchor="_Toc208320199" w:history="1">
            <w:r w:rsidRPr="00173F2B">
              <w:rPr>
                <w:rStyle w:val="Hyperlink"/>
                <w:noProof/>
                <w:sz w:val="20"/>
                <w:szCs w:val="20"/>
                <w:lang w:eastAsia="nl-NL"/>
              </w:rPr>
              <w:t>Dossier en vertrouwelijkheid</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_Toc208320199 \h </w:instrText>
            </w:r>
            <w:r w:rsidRPr="00173F2B">
              <w:rPr>
                <w:noProof/>
                <w:webHidden/>
                <w:sz w:val="20"/>
                <w:szCs w:val="20"/>
              </w:rPr>
            </w:r>
            <w:r w:rsidRPr="00173F2B">
              <w:rPr>
                <w:noProof/>
                <w:webHidden/>
                <w:sz w:val="20"/>
                <w:szCs w:val="20"/>
              </w:rPr>
              <w:fldChar w:fldCharType="separate"/>
            </w:r>
            <w:r w:rsidR="00533C44">
              <w:rPr>
                <w:noProof/>
                <w:webHidden/>
                <w:sz w:val="20"/>
                <w:szCs w:val="20"/>
              </w:rPr>
              <w:t>15</w:t>
            </w:r>
            <w:r w:rsidRPr="00173F2B">
              <w:rPr>
                <w:noProof/>
                <w:webHidden/>
                <w:sz w:val="20"/>
                <w:szCs w:val="20"/>
              </w:rPr>
              <w:fldChar w:fldCharType="end"/>
            </w:r>
          </w:hyperlink>
        </w:p>
        <w:p w14:paraId="384F6E28" w14:textId="6C64D653" w:rsidR="00173F2B" w:rsidRPr="00173F2B" w:rsidRDefault="00173F2B">
          <w:pPr>
            <w:pStyle w:val="Inhopg2"/>
            <w:tabs>
              <w:tab w:val="right" w:leader="dot" w:pos="9062"/>
            </w:tabs>
            <w:rPr>
              <w:rFonts w:eastAsiaTheme="minorEastAsia"/>
              <w:noProof/>
              <w:sz w:val="20"/>
              <w:szCs w:val="20"/>
              <w:lang w:eastAsia="nl-NL"/>
            </w:rPr>
          </w:pPr>
          <w:hyperlink w:anchor="_Toc208320200" w:history="1">
            <w:r w:rsidRPr="00173F2B">
              <w:rPr>
                <w:rStyle w:val="Hyperlink"/>
                <w:noProof/>
                <w:sz w:val="20"/>
                <w:szCs w:val="20"/>
                <w:lang w:eastAsia="nl-NL"/>
              </w:rPr>
              <w:t>Spirituele invloeden binnen beeldende therapie</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_Toc208320200 \h </w:instrText>
            </w:r>
            <w:r w:rsidRPr="00173F2B">
              <w:rPr>
                <w:noProof/>
                <w:webHidden/>
                <w:sz w:val="20"/>
                <w:szCs w:val="20"/>
              </w:rPr>
            </w:r>
            <w:r w:rsidRPr="00173F2B">
              <w:rPr>
                <w:noProof/>
                <w:webHidden/>
                <w:sz w:val="20"/>
                <w:szCs w:val="20"/>
              </w:rPr>
              <w:fldChar w:fldCharType="separate"/>
            </w:r>
            <w:r w:rsidR="00533C44">
              <w:rPr>
                <w:noProof/>
                <w:webHidden/>
                <w:sz w:val="20"/>
                <w:szCs w:val="20"/>
              </w:rPr>
              <w:t>16</w:t>
            </w:r>
            <w:r w:rsidRPr="00173F2B">
              <w:rPr>
                <w:noProof/>
                <w:webHidden/>
                <w:sz w:val="20"/>
                <w:szCs w:val="20"/>
              </w:rPr>
              <w:fldChar w:fldCharType="end"/>
            </w:r>
          </w:hyperlink>
        </w:p>
        <w:p w14:paraId="5A41BB30" w14:textId="6C9EAC6E" w:rsidR="00173F2B" w:rsidRPr="00173F2B" w:rsidRDefault="00173F2B">
          <w:pPr>
            <w:pStyle w:val="Inhopg2"/>
            <w:tabs>
              <w:tab w:val="right" w:leader="dot" w:pos="9062"/>
            </w:tabs>
            <w:rPr>
              <w:rFonts w:eastAsiaTheme="minorEastAsia"/>
              <w:noProof/>
              <w:sz w:val="20"/>
              <w:szCs w:val="20"/>
              <w:lang w:eastAsia="nl-NL"/>
            </w:rPr>
          </w:pPr>
          <w:hyperlink w:anchor="_Toc208320201" w:history="1">
            <w:r w:rsidRPr="00173F2B">
              <w:rPr>
                <w:rStyle w:val="Hyperlink"/>
                <w:noProof/>
                <w:sz w:val="20"/>
                <w:szCs w:val="20"/>
                <w:lang w:eastAsia="nl-NL"/>
              </w:rPr>
              <w:t>Mogelijke effecten</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_Toc208320201 \h </w:instrText>
            </w:r>
            <w:r w:rsidRPr="00173F2B">
              <w:rPr>
                <w:noProof/>
                <w:webHidden/>
                <w:sz w:val="20"/>
                <w:szCs w:val="20"/>
              </w:rPr>
            </w:r>
            <w:r w:rsidRPr="00173F2B">
              <w:rPr>
                <w:noProof/>
                <w:webHidden/>
                <w:sz w:val="20"/>
                <w:szCs w:val="20"/>
              </w:rPr>
              <w:fldChar w:fldCharType="separate"/>
            </w:r>
            <w:r w:rsidR="00533C44">
              <w:rPr>
                <w:noProof/>
                <w:webHidden/>
                <w:sz w:val="20"/>
                <w:szCs w:val="20"/>
              </w:rPr>
              <w:t>16</w:t>
            </w:r>
            <w:r w:rsidRPr="00173F2B">
              <w:rPr>
                <w:noProof/>
                <w:webHidden/>
                <w:sz w:val="20"/>
                <w:szCs w:val="20"/>
              </w:rPr>
              <w:fldChar w:fldCharType="end"/>
            </w:r>
          </w:hyperlink>
        </w:p>
        <w:p w14:paraId="26B7054B" w14:textId="1363DBCE" w:rsidR="00173F2B" w:rsidRPr="00173F2B" w:rsidRDefault="00173F2B">
          <w:pPr>
            <w:pStyle w:val="Inhopg1"/>
            <w:rPr>
              <w:rFonts w:eastAsiaTheme="minorEastAsia" w:cstheme="minorBidi"/>
              <w:kern w:val="2"/>
              <w14:ligatures w14:val="standardContextual"/>
            </w:rPr>
          </w:pPr>
          <w:hyperlink w:anchor="_Toc208320202" w:history="1">
            <w:r w:rsidRPr="00173F2B">
              <w:rPr>
                <w:rStyle w:val="Hyperlink"/>
              </w:rPr>
              <w:t>Spirituele Begeleiding en Consulten</w:t>
            </w:r>
            <w:r w:rsidRPr="00173F2B">
              <w:rPr>
                <w:webHidden/>
              </w:rPr>
              <w:tab/>
            </w:r>
            <w:r w:rsidRPr="00173F2B">
              <w:rPr>
                <w:webHidden/>
              </w:rPr>
              <w:fldChar w:fldCharType="begin"/>
            </w:r>
            <w:r w:rsidRPr="00173F2B">
              <w:rPr>
                <w:webHidden/>
              </w:rPr>
              <w:instrText xml:space="preserve"> PAGEREF _Toc208320202 \h </w:instrText>
            </w:r>
            <w:r w:rsidRPr="00173F2B">
              <w:rPr>
                <w:webHidden/>
              </w:rPr>
            </w:r>
            <w:r w:rsidRPr="00173F2B">
              <w:rPr>
                <w:webHidden/>
              </w:rPr>
              <w:fldChar w:fldCharType="separate"/>
            </w:r>
            <w:r w:rsidR="00533C44">
              <w:rPr>
                <w:webHidden/>
              </w:rPr>
              <w:t>17</w:t>
            </w:r>
            <w:r w:rsidRPr="00173F2B">
              <w:rPr>
                <w:webHidden/>
              </w:rPr>
              <w:fldChar w:fldCharType="end"/>
            </w:r>
          </w:hyperlink>
        </w:p>
        <w:p w14:paraId="5652D474" w14:textId="4AF6517B" w:rsidR="00173F2B" w:rsidRPr="00173F2B" w:rsidRDefault="00173F2B">
          <w:pPr>
            <w:pStyle w:val="Inhopg2"/>
            <w:tabs>
              <w:tab w:val="right" w:leader="dot" w:pos="9062"/>
            </w:tabs>
            <w:rPr>
              <w:rFonts w:eastAsiaTheme="minorEastAsia"/>
              <w:noProof/>
              <w:sz w:val="20"/>
              <w:szCs w:val="20"/>
              <w:lang w:eastAsia="nl-NL"/>
            </w:rPr>
          </w:pPr>
          <w:hyperlink w:anchor="_Toc208320203" w:history="1">
            <w:r w:rsidRPr="00173F2B">
              <w:rPr>
                <w:rStyle w:val="Hyperlink"/>
                <w:noProof/>
                <w:sz w:val="20"/>
                <w:szCs w:val="20"/>
                <w:lang w:eastAsia="nl-NL"/>
              </w:rPr>
              <w:t>Omschrijving en doel</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_Toc208320203 \h </w:instrText>
            </w:r>
            <w:r w:rsidRPr="00173F2B">
              <w:rPr>
                <w:noProof/>
                <w:webHidden/>
                <w:sz w:val="20"/>
                <w:szCs w:val="20"/>
              </w:rPr>
            </w:r>
            <w:r w:rsidRPr="00173F2B">
              <w:rPr>
                <w:noProof/>
                <w:webHidden/>
                <w:sz w:val="20"/>
                <w:szCs w:val="20"/>
              </w:rPr>
              <w:fldChar w:fldCharType="separate"/>
            </w:r>
            <w:r w:rsidR="00533C44">
              <w:rPr>
                <w:noProof/>
                <w:webHidden/>
                <w:sz w:val="20"/>
                <w:szCs w:val="20"/>
              </w:rPr>
              <w:t>17</w:t>
            </w:r>
            <w:r w:rsidRPr="00173F2B">
              <w:rPr>
                <w:noProof/>
                <w:webHidden/>
                <w:sz w:val="20"/>
                <w:szCs w:val="20"/>
              </w:rPr>
              <w:fldChar w:fldCharType="end"/>
            </w:r>
          </w:hyperlink>
        </w:p>
        <w:p w14:paraId="42AD478C" w14:textId="3F6EDB32" w:rsidR="00173F2B" w:rsidRPr="00173F2B" w:rsidRDefault="00173F2B">
          <w:pPr>
            <w:pStyle w:val="Inhopg2"/>
            <w:tabs>
              <w:tab w:val="right" w:leader="dot" w:pos="9062"/>
            </w:tabs>
            <w:rPr>
              <w:rFonts w:eastAsiaTheme="minorEastAsia"/>
              <w:noProof/>
              <w:sz w:val="20"/>
              <w:szCs w:val="20"/>
              <w:lang w:eastAsia="nl-NL"/>
            </w:rPr>
          </w:pPr>
          <w:hyperlink w:anchor="_Toc208320204" w:history="1">
            <w:r w:rsidRPr="00173F2B">
              <w:rPr>
                <w:rStyle w:val="Hyperlink"/>
                <w:noProof/>
                <w:sz w:val="20"/>
                <w:szCs w:val="20"/>
                <w:lang w:eastAsia="nl-NL"/>
              </w:rPr>
              <w:t>Spirituele Begeleiding (therapeutisch van aard):</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_Toc208320204 \h </w:instrText>
            </w:r>
            <w:r w:rsidRPr="00173F2B">
              <w:rPr>
                <w:noProof/>
                <w:webHidden/>
                <w:sz w:val="20"/>
                <w:szCs w:val="20"/>
              </w:rPr>
            </w:r>
            <w:r w:rsidRPr="00173F2B">
              <w:rPr>
                <w:noProof/>
                <w:webHidden/>
                <w:sz w:val="20"/>
                <w:szCs w:val="20"/>
              </w:rPr>
              <w:fldChar w:fldCharType="separate"/>
            </w:r>
            <w:r w:rsidR="00533C44">
              <w:rPr>
                <w:noProof/>
                <w:webHidden/>
                <w:sz w:val="20"/>
                <w:szCs w:val="20"/>
              </w:rPr>
              <w:t>18</w:t>
            </w:r>
            <w:r w:rsidRPr="00173F2B">
              <w:rPr>
                <w:noProof/>
                <w:webHidden/>
                <w:sz w:val="20"/>
                <w:szCs w:val="20"/>
              </w:rPr>
              <w:fldChar w:fldCharType="end"/>
            </w:r>
          </w:hyperlink>
        </w:p>
        <w:p w14:paraId="0C9EA4CC" w14:textId="0098EA48" w:rsidR="00173F2B" w:rsidRPr="00173F2B" w:rsidRDefault="00173F2B">
          <w:pPr>
            <w:pStyle w:val="Inhopg2"/>
            <w:tabs>
              <w:tab w:val="right" w:leader="dot" w:pos="9062"/>
            </w:tabs>
            <w:rPr>
              <w:rFonts w:eastAsiaTheme="minorEastAsia"/>
              <w:noProof/>
              <w:sz w:val="20"/>
              <w:szCs w:val="20"/>
              <w:lang w:eastAsia="nl-NL"/>
            </w:rPr>
          </w:pPr>
          <w:hyperlink w:anchor="_Toc208320205" w:history="1">
            <w:r w:rsidRPr="00173F2B">
              <w:rPr>
                <w:rStyle w:val="Hyperlink"/>
                <w:noProof/>
                <w:sz w:val="20"/>
                <w:szCs w:val="20"/>
                <w:lang w:eastAsia="nl-NL"/>
              </w:rPr>
              <w:t>Spirituele Consulten (niet-therapeutisch)</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_Toc208320205 \h </w:instrText>
            </w:r>
            <w:r w:rsidRPr="00173F2B">
              <w:rPr>
                <w:noProof/>
                <w:webHidden/>
                <w:sz w:val="20"/>
                <w:szCs w:val="20"/>
              </w:rPr>
            </w:r>
            <w:r w:rsidRPr="00173F2B">
              <w:rPr>
                <w:noProof/>
                <w:webHidden/>
                <w:sz w:val="20"/>
                <w:szCs w:val="20"/>
              </w:rPr>
              <w:fldChar w:fldCharType="separate"/>
            </w:r>
            <w:r w:rsidR="00533C44">
              <w:rPr>
                <w:noProof/>
                <w:webHidden/>
                <w:sz w:val="20"/>
                <w:szCs w:val="20"/>
              </w:rPr>
              <w:t>19</w:t>
            </w:r>
            <w:r w:rsidRPr="00173F2B">
              <w:rPr>
                <w:noProof/>
                <w:webHidden/>
                <w:sz w:val="20"/>
                <w:szCs w:val="20"/>
              </w:rPr>
              <w:fldChar w:fldCharType="end"/>
            </w:r>
          </w:hyperlink>
        </w:p>
        <w:p w14:paraId="3D24DEE8" w14:textId="6212FB44" w:rsidR="00173F2B" w:rsidRPr="00173F2B" w:rsidRDefault="00173F2B">
          <w:pPr>
            <w:pStyle w:val="Inhopg2"/>
            <w:tabs>
              <w:tab w:val="right" w:leader="dot" w:pos="9062"/>
            </w:tabs>
            <w:rPr>
              <w:rFonts w:eastAsiaTheme="minorEastAsia"/>
              <w:noProof/>
              <w:sz w:val="20"/>
              <w:szCs w:val="20"/>
              <w:lang w:eastAsia="nl-NL"/>
            </w:rPr>
          </w:pPr>
          <w:hyperlink w:anchor="_Toc208320206" w:history="1">
            <w:r w:rsidRPr="00173F2B">
              <w:rPr>
                <w:rStyle w:val="Hyperlink"/>
                <w:noProof/>
                <w:sz w:val="20"/>
                <w:szCs w:val="20"/>
                <w:lang w:eastAsia="nl-NL"/>
              </w:rPr>
              <w:t>Notities en vertrouwelijkheid</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_Toc208320206 \h </w:instrText>
            </w:r>
            <w:r w:rsidRPr="00173F2B">
              <w:rPr>
                <w:noProof/>
                <w:webHidden/>
                <w:sz w:val="20"/>
                <w:szCs w:val="20"/>
              </w:rPr>
            </w:r>
            <w:r w:rsidRPr="00173F2B">
              <w:rPr>
                <w:noProof/>
                <w:webHidden/>
                <w:sz w:val="20"/>
                <w:szCs w:val="20"/>
              </w:rPr>
              <w:fldChar w:fldCharType="separate"/>
            </w:r>
            <w:r w:rsidR="00533C44">
              <w:rPr>
                <w:noProof/>
                <w:webHidden/>
                <w:sz w:val="20"/>
                <w:szCs w:val="20"/>
              </w:rPr>
              <w:t>19</w:t>
            </w:r>
            <w:r w:rsidRPr="00173F2B">
              <w:rPr>
                <w:noProof/>
                <w:webHidden/>
                <w:sz w:val="20"/>
                <w:szCs w:val="20"/>
              </w:rPr>
              <w:fldChar w:fldCharType="end"/>
            </w:r>
          </w:hyperlink>
        </w:p>
        <w:p w14:paraId="4A8837FB" w14:textId="279DF85A" w:rsidR="00173F2B" w:rsidRPr="00173F2B" w:rsidRDefault="00173F2B">
          <w:pPr>
            <w:pStyle w:val="Inhopg2"/>
            <w:tabs>
              <w:tab w:val="right" w:leader="dot" w:pos="9062"/>
            </w:tabs>
            <w:rPr>
              <w:rFonts w:eastAsiaTheme="minorEastAsia"/>
              <w:noProof/>
              <w:sz w:val="20"/>
              <w:szCs w:val="20"/>
              <w:lang w:eastAsia="nl-NL"/>
            </w:rPr>
          </w:pPr>
          <w:hyperlink w:anchor="_Toc208320207" w:history="1">
            <w:r w:rsidRPr="00173F2B">
              <w:rPr>
                <w:rStyle w:val="Hyperlink"/>
                <w:noProof/>
                <w:sz w:val="20"/>
                <w:szCs w:val="20"/>
                <w:lang w:eastAsia="nl-NL"/>
              </w:rPr>
              <w:t>Mogelijke effecten</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_Toc208320207 \h </w:instrText>
            </w:r>
            <w:r w:rsidRPr="00173F2B">
              <w:rPr>
                <w:noProof/>
                <w:webHidden/>
                <w:sz w:val="20"/>
                <w:szCs w:val="20"/>
              </w:rPr>
            </w:r>
            <w:r w:rsidRPr="00173F2B">
              <w:rPr>
                <w:noProof/>
                <w:webHidden/>
                <w:sz w:val="20"/>
                <w:szCs w:val="20"/>
              </w:rPr>
              <w:fldChar w:fldCharType="separate"/>
            </w:r>
            <w:r w:rsidR="00533C44">
              <w:rPr>
                <w:noProof/>
                <w:webHidden/>
                <w:sz w:val="20"/>
                <w:szCs w:val="20"/>
              </w:rPr>
              <w:t>19</w:t>
            </w:r>
            <w:r w:rsidRPr="00173F2B">
              <w:rPr>
                <w:noProof/>
                <w:webHidden/>
                <w:sz w:val="20"/>
                <w:szCs w:val="20"/>
              </w:rPr>
              <w:fldChar w:fldCharType="end"/>
            </w:r>
          </w:hyperlink>
        </w:p>
        <w:p w14:paraId="66D87FE2" w14:textId="1CD8EF00" w:rsidR="00173F2B" w:rsidRPr="00173F2B" w:rsidRDefault="00173F2B">
          <w:pPr>
            <w:pStyle w:val="Inhopg1"/>
            <w:rPr>
              <w:rFonts w:eastAsiaTheme="minorEastAsia" w:cstheme="minorBidi"/>
              <w:kern w:val="2"/>
              <w14:ligatures w14:val="standardContextual"/>
            </w:rPr>
          </w:pPr>
          <w:hyperlink w:anchor="_Toc208320208" w:history="1">
            <w:r w:rsidRPr="00173F2B">
              <w:rPr>
                <w:rStyle w:val="Hyperlink"/>
              </w:rPr>
              <w:t>Creatieve Coaching:</w:t>
            </w:r>
            <w:r w:rsidRPr="00173F2B">
              <w:rPr>
                <w:webHidden/>
              </w:rPr>
              <w:tab/>
            </w:r>
            <w:r w:rsidRPr="00173F2B">
              <w:rPr>
                <w:webHidden/>
              </w:rPr>
              <w:fldChar w:fldCharType="begin"/>
            </w:r>
            <w:r w:rsidRPr="00173F2B">
              <w:rPr>
                <w:webHidden/>
              </w:rPr>
              <w:instrText xml:space="preserve"> PAGEREF _Toc208320208 \h </w:instrText>
            </w:r>
            <w:r w:rsidRPr="00173F2B">
              <w:rPr>
                <w:webHidden/>
              </w:rPr>
            </w:r>
            <w:r w:rsidRPr="00173F2B">
              <w:rPr>
                <w:webHidden/>
              </w:rPr>
              <w:fldChar w:fldCharType="separate"/>
            </w:r>
            <w:r w:rsidR="00533C44">
              <w:rPr>
                <w:webHidden/>
              </w:rPr>
              <w:t>20</w:t>
            </w:r>
            <w:r w:rsidRPr="00173F2B">
              <w:rPr>
                <w:webHidden/>
              </w:rPr>
              <w:fldChar w:fldCharType="end"/>
            </w:r>
          </w:hyperlink>
        </w:p>
        <w:p w14:paraId="1AAEE9EE" w14:textId="723FBA8A" w:rsidR="00173F2B" w:rsidRPr="00173F2B" w:rsidRDefault="00173F2B">
          <w:pPr>
            <w:pStyle w:val="Inhopg2"/>
            <w:tabs>
              <w:tab w:val="right" w:leader="dot" w:pos="9062"/>
            </w:tabs>
            <w:rPr>
              <w:rFonts w:eastAsiaTheme="minorEastAsia"/>
              <w:noProof/>
              <w:sz w:val="20"/>
              <w:szCs w:val="20"/>
              <w:lang w:eastAsia="nl-NL"/>
            </w:rPr>
          </w:pPr>
          <w:hyperlink w:anchor="_Toc208320209" w:history="1">
            <w:r w:rsidRPr="00173F2B">
              <w:rPr>
                <w:rStyle w:val="Hyperlink"/>
                <w:noProof/>
                <w:sz w:val="20"/>
                <w:szCs w:val="20"/>
              </w:rPr>
              <w:t>Omschrijving en doel</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_Toc208320209 \h </w:instrText>
            </w:r>
            <w:r w:rsidRPr="00173F2B">
              <w:rPr>
                <w:noProof/>
                <w:webHidden/>
                <w:sz w:val="20"/>
                <w:szCs w:val="20"/>
              </w:rPr>
            </w:r>
            <w:r w:rsidRPr="00173F2B">
              <w:rPr>
                <w:noProof/>
                <w:webHidden/>
                <w:sz w:val="20"/>
                <w:szCs w:val="20"/>
              </w:rPr>
              <w:fldChar w:fldCharType="separate"/>
            </w:r>
            <w:r w:rsidR="00533C44">
              <w:rPr>
                <w:noProof/>
                <w:webHidden/>
                <w:sz w:val="20"/>
                <w:szCs w:val="20"/>
              </w:rPr>
              <w:t>20</w:t>
            </w:r>
            <w:r w:rsidRPr="00173F2B">
              <w:rPr>
                <w:noProof/>
                <w:webHidden/>
                <w:sz w:val="20"/>
                <w:szCs w:val="20"/>
              </w:rPr>
              <w:fldChar w:fldCharType="end"/>
            </w:r>
          </w:hyperlink>
        </w:p>
        <w:p w14:paraId="4351075C" w14:textId="7B76C124" w:rsidR="00173F2B" w:rsidRPr="00173F2B" w:rsidRDefault="00173F2B">
          <w:pPr>
            <w:pStyle w:val="Inhopg2"/>
            <w:tabs>
              <w:tab w:val="right" w:leader="dot" w:pos="9062"/>
            </w:tabs>
            <w:rPr>
              <w:rFonts w:eastAsiaTheme="minorEastAsia"/>
              <w:noProof/>
              <w:sz w:val="20"/>
              <w:szCs w:val="20"/>
              <w:lang w:eastAsia="nl-NL"/>
            </w:rPr>
          </w:pPr>
          <w:hyperlink w:anchor="_Toc208320210" w:history="1">
            <w:r w:rsidRPr="00173F2B">
              <w:rPr>
                <w:rStyle w:val="Hyperlink"/>
                <w:noProof/>
                <w:sz w:val="20"/>
                <w:szCs w:val="20"/>
              </w:rPr>
              <w:t>Inclusiecriteria – Voor wie?</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_Toc208320210 \h </w:instrText>
            </w:r>
            <w:r w:rsidRPr="00173F2B">
              <w:rPr>
                <w:noProof/>
                <w:webHidden/>
                <w:sz w:val="20"/>
                <w:szCs w:val="20"/>
              </w:rPr>
            </w:r>
            <w:r w:rsidRPr="00173F2B">
              <w:rPr>
                <w:noProof/>
                <w:webHidden/>
                <w:sz w:val="20"/>
                <w:szCs w:val="20"/>
              </w:rPr>
              <w:fldChar w:fldCharType="separate"/>
            </w:r>
            <w:r w:rsidR="00533C44">
              <w:rPr>
                <w:noProof/>
                <w:webHidden/>
                <w:sz w:val="20"/>
                <w:szCs w:val="20"/>
              </w:rPr>
              <w:t>20</w:t>
            </w:r>
            <w:r w:rsidRPr="00173F2B">
              <w:rPr>
                <w:noProof/>
                <w:webHidden/>
                <w:sz w:val="20"/>
                <w:szCs w:val="20"/>
              </w:rPr>
              <w:fldChar w:fldCharType="end"/>
            </w:r>
          </w:hyperlink>
        </w:p>
        <w:p w14:paraId="16941B3B" w14:textId="4908A41C" w:rsidR="00173F2B" w:rsidRPr="00173F2B" w:rsidRDefault="00173F2B">
          <w:pPr>
            <w:pStyle w:val="Inhopg2"/>
            <w:tabs>
              <w:tab w:val="right" w:leader="dot" w:pos="9062"/>
            </w:tabs>
            <w:rPr>
              <w:rFonts w:eastAsiaTheme="minorEastAsia"/>
              <w:noProof/>
              <w:sz w:val="20"/>
              <w:szCs w:val="20"/>
              <w:lang w:eastAsia="nl-NL"/>
            </w:rPr>
          </w:pPr>
          <w:hyperlink w:anchor="_Toc208320211" w:history="1">
            <w:r w:rsidRPr="00173F2B">
              <w:rPr>
                <w:rStyle w:val="Hyperlink"/>
                <w:noProof/>
                <w:sz w:val="20"/>
                <w:szCs w:val="20"/>
              </w:rPr>
              <w:t>Exclusiecriteria – Wanneer niet?</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_Toc208320211 \h </w:instrText>
            </w:r>
            <w:r w:rsidRPr="00173F2B">
              <w:rPr>
                <w:noProof/>
                <w:webHidden/>
                <w:sz w:val="20"/>
                <w:szCs w:val="20"/>
              </w:rPr>
            </w:r>
            <w:r w:rsidRPr="00173F2B">
              <w:rPr>
                <w:noProof/>
                <w:webHidden/>
                <w:sz w:val="20"/>
                <w:szCs w:val="20"/>
              </w:rPr>
              <w:fldChar w:fldCharType="separate"/>
            </w:r>
            <w:r w:rsidR="00533C44">
              <w:rPr>
                <w:noProof/>
                <w:webHidden/>
                <w:sz w:val="20"/>
                <w:szCs w:val="20"/>
              </w:rPr>
              <w:t>20</w:t>
            </w:r>
            <w:r w:rsidRPr="00173F2B">
              <w:rPr>
                <w:noProof/>
                <w:webHidden/>
                <w:sz w:val="20"/>
                <w:szCs w:val="20"/>
              </w:rPr>
              <w:fldChar w:fldCharType="end"/>
            </w:r>
          </w:hyperlink>
        </w:p>
        <w:p w14:paraId="4AE572DC" w14:textId="0E72F2CA" w:rsidR="00173F2B" w:rsidRPr="00173F2B" w:rsidRDefault="00173F2B">
          <w:pPr>
            <w:pStyle w:val="Inhopg2"/>
            <w:tabs>
              <w:tab w:val="right" w:leader="dot" w:pos="9062"/>
            </w:tabs>
            <w:rPr>
              <w:rFonts w:eastAsiaTheme="minorEastAsia"/>
              <w:noProof/>
              <w:sz w:val="20"/>
              <w:szCs w:val="20"/>
              <w:lang w:eastAsia="nl-NL"/>
            </w:rPr>
          </w:pPr>
          <w:hyperlink w:anchor="_Toc208320212" w:history="1">
            <w:r w:rsidRPr="00173F2B">
              <w:rPr>
                <w:rStyle w:val="Hyperlink"/>
                <w:noProof/>
                <w:sz w:val="20"/>
                <w:szCs w:val="20"/>
              </w:rPr>
              <w:t>Verloop van het traject</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_Toc208320212 \h </w:instrText>
            </w:r>
            <w:r w:rsidRPr="00173F2B">
              <w:rPr>
                <w:noProof/>
                <w:webHidden/>
                <w:sz w:val="20"/>
                <w:szCs w:val="20"/>
              </w:rPr>
            </w:r>
            <w:r w:rsidRPr="00173F2B">
              <w:rPr>
                <w:noProof/>
                <w:webHidden/>
                <w:sz w:val="20"/>
                <w:szCs w:val="20"/>
              </w:rPr>
              <w:fldChar w:fldCharType="separate"/>
            </w:r>
            <w:r w:rsidR="00533C44">
              <w:rPr>
                <w:noProof/>
                <w:webHidden/>
                <w:sz w:val="20"/>
                <w:szCs w:val="20"/>
              </w:rPr>
              <w:t>21</w:t>
            </w:r>
            <w:r w:rsidRPr="00173F2B">
              <w:rPr>
                <w:noProof/>
                <w:webHidden/>
                <w:sz w:val="20"/>
                <w:szCs w:val="20"/>
              </w:rPr>
              <w:fldChar w:fldCharType="end"/>
            </w:r>
          </w:hyperlink>
        </w:p>
        <w:p w14:paraId="5F744640" w14:textId="1DDA1FB7" w:rsidR="00173F2B" w:rsidRPr="00173F2B" w:rsidRDefault="00173F2B">
          <w:pPr>
            <w:pStyle w:val="Inhopg2"/>
            <w:tabs>
              <w:tab w:val="right" w:leader="dot" w:pos="9062"/>
            </w:tabs>
            <w:rPr>
              <w:rFonts w:eastAsiaTheme="minorEastAsia"/>
              <w:noProof/>
              <w:sz w:val="20"/>
              <w:szCs w:val="20"/>
              <w:lang w:eastAsia="nl-NL"/>
            </w:rPr>
          </w:pPr>
          <w:hyperlink w:anchor="_Toc208320213" w:history="1">
            <w:r w:rsidRPr="00173F2B">
              <w:rPr>
                <w:rStyle w:val="Hyperlink"/>
                <w:noProof/>
                <w:sz w:val="20"/>
                <w:szCs w:val="20"/>
              </w:rPr>
              <w:t>Voorwaarden en verantwoordelijkheden</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_Toc208320213 \h </w:instrText>
            </w:r>
            <w:r w:rsidRPr="00173F2B">
              <w:rPr>
                <w:noProof/>
                <w:webHidden/>
                <w:sz w:val="20"/>
                <w:szCs w:val="20"/>
              </w:rPr>
            </w:r>
            <w:r w:rsidRPr="00173F2B">
              <w:rPr>
                <w:noProof/>
                <w:webHidden/>
                <w:sz w:val="20"/>
                <w:szCs w:val="20"/>
              </w:rPr>
              <w:fldChar w:fldCharType="separate"/>
            </w:r>
            <w:r w:rsidR="00533C44">
              <w:rPr>
                <w:noProof/>
                <w:webHidden/>
                <w:sz w:val="20"/>
                <w:szCs w:val="20"/>
              </w:rPr>
              <w:t>21</w:t>
            </w:r>
            <w:r w:rsidRPr="00173F2B">
              <w:rPr>
                <w:noProof/>
                <w:webHidden/>
                <w:sz w:val="20"/>
                <w:szCs w:val="20"/>
              </w:rPr>
              <w:fldChar w:fldCharType="end"/>
            </w:r>
          </w:hyperlink>
        </w:p>
        <w:p w14:paraId="0AB7E769" w14:textId="0BEAEFFC" w:rsidR="00173F2B" w:rsidRPr="00173F2B" w:rsidRDefault="00173F2B">
          <w:pPr>
            <w:pStyle w:val="Inhopg2"/>
            <w:tabs>
              <w:tab w:val="right" w:leader="dot" w:pos="9062"/>
            </w:tabs>
            <w:rPr>
              <w:rFonts w:eastAsiaTheme="minorEastAsia"/>
              <w:noProof/>
              <w:sz w:val="20"/>
              <w:szCs w:val="20"/>
              <w:lang w:eastAsia="nl-NL"/>
            </w:rPr>
          </w:pPr>
          <w:hyperlink w:anchor="_Toc208320214" w:history="1">
            <w:r w:rsidRPr="00173F2B">
              <w:rPr>
                <w:rStyle w:val="Hyperlink"/>
                <w:noProof/>
                <w:sz w:val="20"/>
                <w:szCs w:val="20"/>
              </w:rPr>
              <w:t>Mogelijke effecten</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_Toc208320214 \h </w:instrText>
            </w:r>
            <w:r w:rsidRPr="00173F2B">
              <w:rPr>
                <w:noProof/>
                <w:webHidden/>
                <w:sz w:val="20"/>
                <w:szCs w:val="20"/>
              </w:rPr>
            </w:r>
            <w:r w:rsidRPr="00173F2B">
              <w:rPr>
                <w:noProof/>
                <w:webHidden/>
                <w:sz w:val="20"/>
                <w:szCs w:val="20"/>
              </w:rPr>
              <w:fldChar w:fldCharType="separate"/>
            </w:r>
            <w:r w:rsidR="00533C44">
              <w:rPr>
                <w:noProof/>
                <w:webHidden/>
                <w:sz w:val="20"/>
                <w:szCs w:val="20"/>
              </w:rPr>
              <w:t>21</w:t>
            </w:r>
            <w:r w:rsidRPr="00173F2B">
              <w:rPr>
                <w:noProof/>
                <w:webHidden/>
                <w:sz w:val="20"/>
                <w:szCs w:val="20"/>
              </w:rPr>
              <w:fldChar w:fldCharType="end"/>
            </w:r>
          </w:hyperlink>
        </w:p>
        <w:p w14:paraId="4C3558AC" w14:textId="184361DF" w:rsidR="00173F2B" w:rsidRPr="00173F2B" w:rsidRDefault="00173F2B">
          <w:pPr>
            <w:pStyle w:val="Inhopg1"/>
            <w:rPr>
              <w:rFonts w:eastAsiaTheme="minorEastAsia" w:cstheme="minorBidi"/>
              <w:kern w:val="2"/>
              <w14:ligatures w14:val="standardContextual"/>
            </w:rPr>
          </w:pPr>
          <w:hyperlink w:anchor="_Toc208320215" w:history="1">
            <w:r w:rsidRPr="00173F2B">
              <w:rPr>
                <w:rStyle w:val="Hyperlink"/>
              </w:rPr>
              <w:t>Kunstzinnige Activiteiten:</w:t>
            </w:r>
            <w:r w:rsidRPr="00173F2B">
              <w:rPr>
                <w:webHidden/>
              </w:rPr>
              <w:tab/>
            </w:r>
            <w:r w:rsidRPr="00173F2B">
              <w:rPr>
                <w:webHidden/>
              </w:rPr>
              <w:fldChar w:fldCharType="begin"/>
            </w:r>
            <w:r w:rsidRPr="00173F2B">
              <w:rPr>
                <w:webHidden/>
              </w:rPr>
              <w:instrText xml:space="preserve"> PAGEREF _Toc208320215 \h </w:instrText>
            </w:r>
            <w:r w:rsidRPr="00173F2B">
              <w:rPr>
                <w:webHidden/>
              </w:rPr>
            </w:r>
            <w:r w:rsidRPr="00173F2B">
              <w:rPr>
                <w:webHidden/>
              </w:rPr>
              <w:fldChar w:fldCharType="separate"/>
            </w:r>
            <w:r w:rsidR="00533C44">
              <w:rPr>
                <w:webHidden/>
              </w:rPr>
              <w:t>22</w:t>
            </w:r>
            <w:r w:rsidRPr="00173F2B">
              <w:rPr>
                <w:webHidden/>
              </w:rPr>
              <w:fldChar w:fldCharType="end"/>
            </w:r>
          </w:hyperlink>
        </w:p>
        <w:p w14:paraId="35979ACC" w14:textId="0192F126" w:rsidR="00173F2B" w:rsidRPr="00173F2B" w:rsidRDefault="00173F2B">
          <w:pPr>
            <w:pStyle w:val="Inhopg2"/>
            <w:tabs>
              <w:tab w:val="right" w:leader="dot" w:pos="9062"/>
            </w:tabs>
            <w:rPr>
              <w:rFonts w:eastAsiaTheme="minorEastAsia"/>
              <w:noProof/>
              <w:sz w:val="20"/>
              <w:szCs w:val="20"/>
              <w:lang w:eastAsia="nl-NL"/>
            </w:rPr>
          </w:pPr>
          <w:hyperlink w:anchor="_Toc208320216" w:history="1">
            <w:r w:rsidRPr="00173F2B">
              <w:rPr>
                <w:rStyle w:val="Hyperlink"/>
                <w:noProof/>
                <w:sz w:val="20"/>
                <w:szCs w:val="20"/>
                <w:lang w:eastAsia="nl-NL"/>
              </w:rPr>
              <w:t>Omschrijving en doel</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_Toc208320216 \h </w:instrText>
            </w:r>
            <w:r w:rsidRPr="00173F2B">
              <w:rPr>
                <w:noProof/>
                <w:webHidden/>
                <w:sz w:val="20"/>
                <w:szCs w:val="20"/>
              </w:rPr>
            </w:r>
            <w:r w:rsidRPr="00173F2B">
              <w:rPr>
                <w:noProof/>
                <w:webHidden/>
                <w:sz w:val="20"/>
                <w:szCs w:val="20"/>
              </w:rPr>
              <w:fldChar w:fldCharType="separate"/>
            </w:r>
            <w:r w:rsidR="00533C44">
              <w:rPr>
                <w:noProof/>
                <w:webHidden/>
                <w:sz w:val="20"/>
                <w:szCs w:val="20"/>
              </w:rPr>
              <w:t>22</w:t>
            </w:r>
            <w:r w:rsidRPr="00173F2B">
              <w:rPr>
                <w:noProof/>
                <w:webHidden/>
                <w:sz w:val="20"/>
                <w:szCs w:val="20"/>
              </w:rPr>
              <w:fldChar w:fldCharType="end"/>
            </w:r>
          </w:hyperlink>
        </w:p>
        <w:p w14:paraId="141A558F" w14:textId="34F3701B" w:rsidR="00173F2B" w:rsidRPr="00173F2B" w:rsidRDefault="00173F2B">
          <w:pPr>
            <w:pStyle w:val="Inhopg2"/>
            <w:tabs>
              <w:tab w:val="right" w:leader="dot" w:pos="9062"/>
            </w:tabs>
            <w:rPr>
              <w:rFonts w:eastAsiaTheme="minorEastAsia"/>
              <w:noProof/>
              <w:sz w:val="20"/>
              <w:szCs w:val="20"/>
              <w:lang w:eastAsia="nl-NL"/>
            </w:rPr>
          </w:pPr>
          <w:hyperlink w:anchor="_Toc208320217" w:history="1">
            <w:r w:rsidRPr="00173F2B">
              <w:rPr>
                <w:rStyle w:val="Hyperlink"/>
                <w:noProof/>
                <w:sz w:val="20"/>
                <w:szCs w:val="20"/>
                <w:lang w:eastAsia="nl-NL"/>
              </w:rPr>
              <w:t>Tarieven en aanbod</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_Toc208320217 \h </w:instrText>
            </w:r>
            <w:r w:rsidRPr="00173F2B">
              <w:rPr>
                <w:noProof/>
                <w:webHidden/>
                <w:sz w:val="20"/>
                <w:szCs w:val="20"/>
              </w:rPr>
            </w:r>
            <w:r w:rsidRPr="00173F2B">
              <w:rPr>
                <w:noProof/>
                <w:webHidden/>
                <w:sz w:val="20"/>
                <w:szCs w:val="20"/>
              </w:rPr>
              <w:fldChar w:fldCharType="separate"/>
            </w:r>
            <w:r w:rsidR="00533C44">
              <w:rPr>
                <w:noProof/>
                <w:webHidden/>
                <w:sz w:val="20"/>
                <w:szCs w:val="20"/>
              </w:rPr>
              <w:t>22</w:t>
            </w:r>
            <w:r w:rsidRPr="00173F2B">
              <w:rPr>
                <w:noProof/>
                <w:webHidden/>
                <w:sz w:val="20"/>
                <w:szCs w:val="20"/>
              </w:rPr>
              <w:fldChar w:fldCharType="end"/>
            </w:r>
          </w:hyperlink>
        </w:p>
        <w:p w14:paraId="5151136F" w14:textId="4ABE8528" w:rsidR="00173F2B" w:rsidRPr="00173F2B" w:rsidRDefault="00173F2B">
          <w:pPr>
            <w:pStyle w:val="Inhopg2"/>
            <w:tabs>
              <w:tab w:val="right" w:leader="dot" w:pos="9062"/>
            </w:tabs>
            <w:rPr>
              <w:rFonts w:eastAsiaTheme="minorEastAsia"/>
              <w:noProof/>
              <w:sz w:val="20"/>
              <w:szCs w:val="20"/>
              <w:lang w:eastAsia="nl-NL"/>
            </w:rPr>
          </w:pPr>
          <w:hyperlink w:anchor="_Toc208320218" w:history="1">
            <w:r w:rsidRPr="00173F2B">
              <w:rPr>
                <w:rStyle w:val="Hyperlink"/>
                <w:noProof/>
                <w:sz w:val="20"/>
                <w:szCs w:val="20"/>
                <w:lang w:eastAsia="nl-NL"/>
              </w:rPr>
              <w:t>Inclusiecriteria – Voor wie?</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_Toc208320218 \h </w:instrText>
            </w:r>
            <w:r w:rsidRPr="00173F2B">
              <w:rPr>
                <w:noProof/>
                <w:webHidden/>
                <w:sz w:val="20"/>
                <w:szCs w:val="20"/>
              </w:rPr>
            </w:r>
            <w:r w:rsidRPr="00173F2B">
              <w:rPr>
                <w:noProof/>
                <w:webHidden/>
                <w:sz w:val="20"/>
                <w:szCs w:val="20"/>
              </w:rPr>
              <w:fldChar w:fldCharType="separate"/>
            </w:r>
            <w:r w:rsidR="00533C44">
              <w:rPr>
                <w:noProof/>
                <w:webHidden/>
                <w:sz w:val="20"/>
                <w:szCs w:val="20"/>
              </w:rPr>
              <w:t>22</w:t>
            </w:r>
            <w:r w:rsidRPr="00173F2B">
              <w:rPr>
                <w:noProof/>
                <w:webHidden/>
                <w:sz w:val="20"/>
                <w:szCs w:val="20"/>
              </w:rPr>
              <w:fldChar w:fldCharType="end"/>
            </w:r>
          </w:hyperlink>
        </w:p>
        <w:p w14:paraId="2E6363EA" w14:textId="4DE808E9" w:rsidR="00173F2B" w:rsidRPr="00173F2B" w:rsidRDefault="00173F2B">
          <w:pPr>
            <w:pStyle w:val="Inhopg2"/>
            <w:tabs>
              <w:tab w:val="right" w:leader="dot" w:pos="9062"/>
            </w:tabs>
            <w:rPr>
              <w:rFonts w:eastAsiaTheme="minorEastAsia"/>
              <w:noProof/>
              <w:sz w:val="20"/>
              <w:szCs w:val="20"/>
              <w:lang w:eastAsia="nl-NL"/>
            </w:rPr>
          </w:pPr>
          <w:hyperlink w:anchor="_Toc208320219" w:history="1">
            <w:r w:rsidRPr="00173F2B">
              <w:rPr>
                <w:rStyle w:val="Hyperlink"/>
                <w:noProof/>
                <w:sz w:val="20"/>
                <w:szCs w:val="20"/>
                <w:lang w:eastAsia="nl-NL"/>
              </w:rPr>
              <w:t>Exclusiecriteria – Wanneer niet?</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_Toc208320219 \h </w:instrText>
            </w:r>
            <w:r w:rsidRPr="00173F2B">
              <w:rPr>
                <w:noProof/>
                <w:webHidden/>
                <w:sz w:val="20"/>
                <w:szCs w:val="20"/>
              </w:rPr>
            </w:r>
            <w:r w:rsidRPr="00173F2B">
              <w:rPr>
                <w:noProof/>
                <w:webHidden/>
                <w:sz w:val="20"/>
                <w:szCs w:val="20"/>
              </w:rPr>
              <w:fldChar w:fldCharType="separate"/>
            </w:r>
            <w:r w:rsidR="00533C44">
              <w:rPr>
                <w:noProof/>
                <w:webHidden/>
                <w:sz w:val="20"/>
                <w:szCs w:val="20"/>
              </w:rPr>
              <w:t>23</w:t>
            </w:r>
            <w:r w:rsidRPr="00173F2B">
              <w:rPr>
                <w:noProof/>
                <w:webHidden/>
                <w:sz w:val="20"/>
                <w:szCs w:val="20"/>
              </w:rPr>
              <w:fldChar w:fldCharType="end"/>
            </w:r>
          </w:hyperlink>
        </w:p>
        <w:p w14:paraId="35FCD2A3" w14:textId="03DBA065" w:rsidR="00173F2B" w:rsidRPr="00173F2B" w:rsidRDefault="00173F2B">
          <w:pPr>
            <w:pStyle w:val="Inhopg2"/>
            <w:tabs>
              <w:tab w:val="right" w:leader="dot" w:pos="9062"/>
            </w:tabs>
            <w:rPr>
              <w:rFonts w:eastAsiaTheme="minorEastAsia"/>
              <w:noProof/>
              <w:sz w:val="20"/>
              <w:szCs w:val="20"/>
              <w:lang w:eastAsia="nl-NL"/>
            </w:rPr>
          </w:pPr>
          <w:hyperlink w:anchor="_Toc208320220" w:history="1">
            <w:r w:rsidRPr="00173F2B">
              <w:rPr>
                <w:rStyle w:val="Hyperlink"/>
                <w:noProof/>
                <w:sz w:val="20"/>
                <w:szCs w:val="20"/>
                <w:lang w:eastAsia="nl-NL"/>
              </w:rPr>
              <w:t>Mogelijke effecten</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_Toc208320220 \h </w:instrText>
            </w:r>
            <w:r w:rsidRPr="00173F2B">
              <w:rPr>
                <w:noProof/>
                <w:webHidden/>
                <w:sz w:val="20"/>
                <w:szCs w:val="20"/>
              </w:rPr>
            </w:r>
            <w:r w:rsidRPr="00173F2B">
              <w:rPr>
                <w:noProof/>
                <w:webHidden/>
                <w:sz w:val="20"/>
                <w:szCs w:val="20"/>
              </w:rPr>
              <w:fldChar w:fldCharType="separate"/>
            </w:r>
            <w:r w:rsidR="00533C44">
              <w:rPr>
                <w:noProof/>
                <w:webHidden/>
                <w:sz w:val="20"/>
                <w:szCs w:val="20"/>
              </w:rPr>
              <w:t>23</w:t>
            </w:r>
            <w:r w:rsidRPr="00173F2B">
              <w:rPr>
                <w:noProof/>
                <w:webHidden/>
                <w:sz w:val="20"/>
                <w:szCs w:val="20"/>
              </w:rPr>
              <w:fldChar w:fldCharType="end"/>
            </w:r>
          </w:hyperlink>
        </w:p>
        <w:p w14:paraId="3F298DC2" w14:textId="22D51DAD" w:rsidR="00173F2B" w:rsidRPr="00173F2B" w:rsidRDefault="00173F2B">
          <w:pPr>
            <w:pStyle w:val="Inhopg2"/>
            <w:tabs>
              <w:tab w:val="right" w:leader="dot" w:pos="9062"/>
            </w:tabs>
            <w:rPr>
              <w:rFonts w:eastAsiaTheme="minorEastAsia"/>
              <w:noProof/>
              <w:sz w:val="20"/>
              <w:szCs w:val="20"/>
              <w:lang w:eastAsia="nl-NL"/>
            </w:rPr>
          </w:pPr>
          <w:hyperlink w:anchor="_Toc208320221" w:history="1">
            <w:r w:rsidRPr="00173F2B">
              <w:rPr>
                <w:rStyle w:val="Hyperlink"/>
                <w:rFonts w:cstheme="minorHAnsi"/>
                <w:noProof/>
                <w:sz w:val="20"/>
                <w:szCs w:val="20"/>
                <w:lang w:eastAsia="nl-NL"/>
              </w:rPr>
              <w:t>Omschrijving en doel</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_Toc208320221 \h </w:instrText>
            </w:r>
            <w:r w:rsidRPr="00173F2B">
              <w:rPr>
                <w:noProof/>
                <w:webHidden/>
                <w:sz w:val="20"/>
                <w:szCs w:val="20"/>
              </w:rPr>
            </w:r>
            <w:r w:rsidRPr="00173F2B">
              <w:rPr>
                <w:noProof/>
                <w:webHidden/>
                <w:sz w:val="20"/>
                <w:szCs w:val="20"/>
              </w:rPr>
              <w:fldChar w:fldCharType="separate"/>
            </w:r>
            <w:r w:rsidR="00533C44">
              <w:rPr>
                <w:noProof/>
                <w:webHidden/>
                <w:sz w:val="20"/>
                <w:szCs w:val="20"/>
              </w:rPr>
              <w:t>24</w:t>
            </w:r>
            <w:r w:rsidRPr="00173F2B">
              <w:rPr>
                <w:noProof/>
                <w:webHidden/>
                <w:sz w:val="20"/>
                <w:szCs w:val="20"/>
              </w:rPr>
              <w:fldChar w:fldCharType="end"/>
            </w:r>
          </w:hyperlink>
        </w:p>
        <w:p w14:paraId="38301D73" w14:textId="0681681F" w:rsidR="00173F2B" w:rsidRPr="00173F2B" w:rsidRDefault="00173F2B">
          <w:pPr>
            <w:pStyle w:val="Inhopg2"/>
            <w:tabs>
              <w:tab w:val="right" w:leader="dot" w:pos="9062"/>
            </w:tabs>
            <w:rPr>
              <w:rFonts w:eastAsiaTheme="minorEastAsia"/>
              <w:noProof/>
              <w:sz w:val="20"/>
              <w:szCs w:val="20"/>
              <w:lang w:eastAsia="nl-NL"/>
            </w:rPr>
          </w:pPr>
          <w:hyperlink w:anchor="_Toc208320222" w:history="1">
            <w:r w:rsidRPr="00173F2B">
              <w:rPr>
                <w:rStyle w:val="Hyperlink"/>
                <w:rFonts w:cstheme="minorHAnsi"/>
                <w:noProof/>
                <w:sz w:val="20"/>
                <w:szCs w:val="20"/>
                <w:lang w:eastAsia="nl-NL"/>
              </w:rPr>
              <w:t>Auteursrecht en gebruik</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_Toc208320222 \h </w:instrText>
            </w:r>
            <w:r w:rsidRPr="00173F2B">
              <w:rPr>
                <w:noProof/>
                <w:webHidden/>
                <w:sz w:val="20"/>
                <w:szCs w:val="20"/>
              </w:rPr>
            </w:r>
            <w:r w:rsidRPr="00173F2B">
              <w:rPr>
                <w:noProof/>
                <w:webHidden/>
                <w:sz w:val="20"/>
                <w:szCs w:val="20"/>
              </w:rPr>
              <w:fldChar w:fldCharType="separate"/>
            </w:r>
            <w:r w:rsidR="00533C44">
              <w:rPr>
                <w:noProof/>
                <w:webHidden/>
                <w:sz w:val="20"/>
                <w:szCs w:val="20"/>
              </w:rPr>
              <w:t>24</w:t>
            </w:r>
            <w:r w:rsidRPr="00173F2B">
              <w:rPr>
                <w:noProof/>
                <w:webHidden/>
                <w:sz w:val="20"/>
                <w:szCs w:val="20"/>
              </w:rPr>
              <w:fldChar w:fldCharType="end"/>
            </w:r>
          </w:hyperlink>
        </w:p>
        <w:p w14:paraId="28E693AE" w14:textId="4144C032" w:rsidR="00173F2B" w:rsidRPr="00173F2B" w:rsidRDefault="00173F2B">
          <w:pPr>
            <w:pStyle w:val="Inhopg2"/>
            <w:tabs>
              <w:tab w:val="right" w:leader="dot" w:pos="9062"/>
            </w:tabs>
            <w:rPr>
              <w:rFonts w:eastAsiaTheme="minorEastAsia"/>
              <w:noProof/>
              <w:sz w:val="20"/>
              <w:szCs w:val="20"/>
              <w:lang w:eastAsia="nl-NL"/>
            </w:rPr>
          </w:pPr>
          <w:hyperlink w:anchor="_Toc208320223" w:history="1">
            <w:r w:rsidRPr="00173F2B">
              <w:rPr>
                <w:rStyle w:val="Hyperlink"/>
                <w:rFonts w:cstheme="minorHAnsi"/>
                <w:noProof/>
                <w:sz w:val="20"/>
                <w:szCs w:val="20"/>
                <w:lang w:eastAsia="nl-NL"/>
              </w:rPr>
              <w:t>Verkoop en eigendom</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_Toc208320223 \h </w:instrText>
            </w:r>
            <w:r w:rsidRPr="00173F2B">
              <w:rPr>
                <w:noProof/>
                <w:webHidden/>
                <w:sz w:val="20"/>
                <w:szCs w:val="20"/>
              </w:rPr>
            </w:r>
            <w:r w:rsidRPr="00173F2B">
              <w:rPr>
                <w:noProof/>
                <w:webHidden/>
                <w:sz w:val="20"/>
                <w:szCs w:val="20"/>
              </w:rPr>
              <w:fldChar w:fldCharType="separate"/>
            </w:r>
            <w:r w:rsidR="00533C44">
              <w:rPr>
                <w:noProof/>
                <w:webHidden/>
                <w:sz w:val="20"/>
                <w:szCs w:val="20"/>
              </w:rPr>
              <w:t>24</w:t>
            </w:r>
            <w:r w:rsidRPr="00173F2B">
              <w:rPr>
                <w:noProof/>
                <w:webHidden/>
                <w:sz w:val="20"/>
                <w:szCs w:val="20"/>
              </w:rPr>
              <w:fldChar w:fldCharType="end"/>
            </w:r>
          </w:hyperlink>
        </w:p>
        <w:p w14:paraId="30BC37F4" w14:textId="34A68DC8" w:rsidR="00173F2B" w:rsidRPr="00173F2B" w:rsidRDefault="00173F2B">
          <w:pPr>
            <w:pStyle w:val="Inhopg2"/>
            <w:tabs>
              <w:tab w:val="right" w:leader="dot" w:pos="9062"/>
            </w:tabs>
            <w:rPr>
              <w:rFonts w:eastAsiaTheme="minorEastAsia"/>
              <w:noProof/>
              <w:sz w:val="20"/>
              <w:szCs w:val="20"/>
              <w:lang w:eastAsia="nl-NL"/>
            </w:rPr>
          </w:pPr>
          <w:hyperlink w:anchor="_Toc208320224" w:history="1">
            <w:r w:rsidRPr="00173F2B">
              <w:rPr>
                <w:rStyle w:val="Hyperlink"/>
                <w:rFonts w:cstheme="minorHAnsi"/>
                <w:noProof/>
                <w:sz w:val="20"/>
                <w:szCs w:val="20"/>
                <w:lang w:eastAsia="nl-NL"/>
              </w:rPr>
              <w:t>Doorverkoop (zakelijke klanten)</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_Toc208320224 \h </w:instrText>
            </w:r>
            <w:r w:rsidRPr="00173F2B">
              <w:rPr>
                <w:noProof/>
                <w:webHidden/>
                <w:sz w:val="20"/>
                <w:szCs w:val="20"/>
              </w:rPr>
            </w:r>
            <w:r w:rsidRPr="00173F2B">
              <w:rPr>
                <w:noProof/>
                <w:webHidden/>
                <w:sz w:val="20"/>
                <w:szCs w:val="20"/>
              </w:rPr>
              <w:fldChar w:fldCharType="separate"/>
            </w:r>
            <w:r w:rsidR="00533C44">
              <w:rPr>
                <w:noProof/>
                <w:webHidden/>
                <w:sz w:val="20"/>
                <w:szCs w:val="20"/>
              </w:rPr>
              <w:t>25</w:t>
            </w:r>
            <w:r w:rsidRPr="00173F2B">
              <w:rPr>
                <w:noProof/>
                <w:webHidden/>
                <w:sz w:val="20"/>
                <w:szCs w:val="20"/>
              </w:rPr>
              <w:fldChar w:fldCharType="end"/>
            </w:r>
          </w:hyperlink>
        </w:p>
        <w:p w14:paraId="3FBB58E4" w14:textId="52F76CFC" w:rsidR="00173F2B" w:rsidRPr="00173F2B" w:rsidRDefault="00173F2B">
          <w:pPr>
            <w:pStyle w:val="Inhopg2"/>
            <w:tabs>
              <w:tab w:val="right" w:leader="dot" w:pos="9062"/>
            </w:tabs>
            <w:rPr>
              <w:rFonts w:eastAsiaTheme="minorEastAsia"/>
              <w:noProof/>
              <w:sz w:val="20"/>
              <w:szCs w:val="20"/>
              <w:lang w:eastAsia="nl-NL"/>
            </w:rPr>
          </w:pPr>
          <w:hyperlink w:anchor="_Toc208320225" w:history="1">
            <w:r w:rsidRPr="00173F2B">
              <w:rPr>
                <w:rStyle w:val="Hyperlink"/>
                <w:rFonts w:cstheme="minorHAnsi"/>
                <w:noProof/>
                <w:sz w:val="20"/>
                <w:szCs w:val="20"/>
                <w:lang w:eastAsia="nl-NL"/>
              </w:rPr>
              <w:t>Vertraging en overmacht:</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_Toc208320225 \h </w:instrText>
            </w:r>
            <w:r w:rsidRPr="00173F2B">
              <w:rPr>
                <w:noProof/>
                <w:webHidden/>
                <w:sz w:val="20"/>
                <w:szCs w:val="20"/>
              </w:rPr>
            </w:r>
            <w:r w:rsidRPr="00173F2B">
              <w:rPr>
                <w:noProof/>
                <w:webHidden/>
                <w:sz w:val="20"/>
                <w:szCs w:val="20"/>
              </w:rPr>
              <w:fldChar w:fldCharType="separate"/>
            </w:r>
            <w:r w:rsidR="00533C44">
              <w:rPr>
                <w:noProof/>
                <w:webHidden/>
                <w:sz w:val="20"/>
                <w:szCs w:val="20"/>
              </w:rPr>
              <w:t>25</w:t>
            </w:r>
            <w:r w:rsidRPr="00173F2B">
              <w:rPr>
                <w:noProof/>
                <w:webHidden/>
                <w:sz w:val="20"/>
                <w:szCs w:val="20"/>
              </w:rPr>
              <w:fldChar w:fldCharType="end"/>
            </w:r>
          </w:hyperlink>
        </w:p>
        <w:p w14:paraId="114E0716" w14:textId="615C8D30" w:rsidR="00173F2B" w:rsidRPr="00173F2B" w:rsidRDefault="00173F2B">
          <w:pPr>
            <w:pStyle w:val="Inhopg2"/>
            <w:tabs>
              <w:tab w:val="right" w:leader="dot" w:pos="9062"/>
            </w:tabs>
            <w:rPr>
              <w:rFonts w:eastAsiaTheme="minorEastAsia"/>
              <w:noProof/>
              <w:sz w:val="20"/>
              <w:szCs w:val="20"/>
              <w:lang w:eastAsia="nl-NL"/>
            </w:rPr>
          </w:pPr>
          <w:hyperlink w:anchor="_Toc208320226" w:history="1">
            <w:r w:rsidRPr="00173F2B">
              <w:rPr>
                <w:rStyle w:val="Hyperlink"/>
                <w:rFonts w:cstheme="minorHAnsi"/>
                <w:noProof/>
                <w:sz w:val="20"/>
                <w:szCs w:val="20"/>
                <w:lang w:eastAsia="nl-NL"/>
              </w:rPr>
              <w:t>Tarieven en betaling</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_Toc208320226 \h </w:instrText>
            </w:r>
            <w:r w:rsidRPr="00173F2B">
              <w:rPr>
                <w:noProof/>
                <w:webHidden/>
                <w:sz w:val="20"/>
                <w:szCs w:val="20"/>
              </w:rPr>
            </w:r>
            <w:r w:rsidRPr="00173F2B">
              <w:rPr>
                <w:noProof/>
                <w:webHidden/>
                <w:sz w:val="20"/>
                <w:szCs w:val="20"/>
              </w:rPr>
              <w:fldChar w:fldCharType="separate"/>
            </w:r>
            <w:r w:rsidR="00533C44">
              <w:rPr>
                <w:noProof/>
                <w:webHidden/>
                <w:sz w:val="20"/>
                <w:szCs w:val="20"/>
              </w:rPr>
              <w:t>25</w:t>
            </w:r>
            <w:r w:rsidRPr="00173F2B">
              <w:rPr>
                <w:noProof/>
                <w:webHidden/>
                <w:sz w:val="20"/>
                <w:szCs w:val="20"/>
              </w:rPr>
              <w:fldChar w:fldCharType="end"/>
            </w:r>
          </w:hyperlink>
        </w:p>
        <w:p w14:paraId="79728BD0" w14:textId="68097852" w:rsidR="00173F2B" w:rsidRPr="00173F2B" w:rsidRDefault="00173F2B">
          <w:pPr>
            <w:pStyle w:val="Inhopg2"/>
            <w:tabs>
              <w:tab w:val="right" w:leader="dot" w:pos="9062"/>
            </w:tabs>
            <w:rPr>
              <w:rFonts w:eastAsiaTheme="minorEastAsia"/>
              <w:noProof/>
              <w:sz w:val="20"/>
              <w:szCs w:val="20"/>
              <w:lang w:eastAsia="nl-NL"/>
            </w:rPr>
          </w:pPr>
          <w:hyperlink w:anchor="_Toc208320227" w:history="1">
            <w:r w:rsidRPr="00173F2B">
              <w:rPr>
                <w:rStyle w:val="Hyperlink"/>
                <w:rFonts w:cstheme="minorHAnsi"/>
                <w:noProof/>
                <w:sz w:val="20"/>
                <w:szCs w:val="20"/>
                <w:lang w:eastAsia="nl-NL"/>
              </w:rPr>
              <w:t>Klachten en aansprakelijkheid</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_Toc208320227 \h </w:instrText>
            </w:r>
            <w:r w:rsidRPr="00173F2B">
              <w:rPr>
                <w:noProof/>
                <w:webHidden/>
                <w:sz w:val="20"/>
                <w:szCs w:val="20"/>
              </w:rPr>
            </w:r>
            <w:r w:rsidRPr="00173F2B">
              <w:rPr>
                <w:noProof/>
                <w:webHidden/>
                <w:sz w:val="20"/>
                <w:szCs w:val="20"/>
              </w:rPr>
              <w:fldChar w:fldCharType="separate"/>
            </w:r>
            <w:r w:rsidR="00533C44">
              <w:rPr>
                <w:noProof/>
                <w:webHidden/>
                <w:sz w:val="20"/>
                <w:szCs w:val="20"/>
              </w:rPr>
              <w:t>25</w:t>
            </w:r>
            <w:r w:rsidRPr="00173F2B">
              <w:rPr>
                <w:noProof/>
                <w:webHidden/>
                <w:sz w:val="20"/>
                <w:szCs w:val="20"/>
              </w:rPr>
              <w:fldChar w:fldCharType="end"/>
            </w:r>
          </w:hyperlink>
        </w:p>
        <w:p w14:paraId="3A6AACF0" w14:textId="64771609" w:rsidR="00173F2B" w:rsidRPr="00173F2B" w:rsidRDefault="00173F2B">
          <w:pPr>
            <w:pStyle w:val="Inhopg2"/>
            <w:tabs>
              <w:tab w:val="right" w:leader="dot" w:pos="9062"/>
            </w:tabs>
            <w:rPr>
              <w:rFonts w:eastAsiaTheme="minorEastAsia"/>
              <w:noProof/>
              <w:sz w:val="20"/>
              <w:szCs w:val="20"/>
              <w:lang w:eastAsia="nl-NL"/>
            </w:rPr>
          </w:pPr>
          <w:hyperlink w:anchor="_Toc208320228" w:history="1">
            <w:r w:rsidRPr="00173F2B">
              <w:rPr>
                <w:rStyle w:val="Hyperlink"/>
                <w:rFonts w:cstheme="minorHAnsi"/>
                <w:noProof/>
                <w:sz w:val="20"/>
                <w:szCs w:val="20"/>
                <w:lang w:eastAsia="nl-NL"/>
              </w:rPr>
              <w:t>Retour en herroepingsrecht</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_Toc208320228 \h </w:instrText>
            </w:r>
            <w:r w:rsidRPr="00173F2B">
              <w:rPr>
                <w:noProof/>
                <w:webHidden/>
                <w:sz w:val="20"/>
                <w:szCs w:val="20"/>
              </w:rPr>
            </w:r>
            <w:r w:rsidRPr="00173F2B">
              <w:rPr>
                <w:noProof/>
                <w:webHidden/>
                <w:sz w:val="20"/>
                <w:szCs w:val="20"/>
              </w:rPr>
              <w:fldChar w:fldCharType="separate"/>
            </w:r>
            <w:r w:rsidR="00533C44">
              <w:rPr>
                <w:noProof/>
                <w:webHidden/>
                <w:sz w:val="20"/>
                <w:szCs w:val="20"/>
              </w:rPr>
              <w:t>26</w:t>
            </w:r>
            <w:r w:rsidRPr="00173F2B">
              <w:rPr>
                <w:noProof/>
                <w:webHidden/>
                <w:sz w:val="20"/>
                <w:szCs w:val="20"/>
              </w:rPr>
              <w:fldChar w:fldCharType="end"/>
            </w:r>
          </w:hyperlink>
        </w:p>
        <w:p w14:paraId="29794F20" w14:textId="45D99F2F" w:rsidR="00173F2B" w:rsidRPr="00173F2B" w:rsidRDefault="00173F2B">
          <w:pPr>
            <w:pStyle w:val="Inhopg2"/>
            <w:tabs>
              <w:tab w:val="right" w:leader="dot" w:pos="9062"/>
            </w:tabs>
            <w:rPr>
              <w:rFonts w:eastAsiaTheme="minorEastAsia"/>
              <w:noProof/>
              <w:sz w:val="20"/>
              <w:szCs w:val="20"/>
              <w:lang w:eastAsia="nl-NL"/>
            </w:rPr>
          </w:pPr>
          <w:hyperlink w:anchor="_Toc208320229" w:history="1">
            <w:r w:rsidRPr="00173F2B">
              <w:rPr>
                <w:rStyle w:val="Hyperlink"/>
                <w:rFonts w:cstheme="minorHAnsi"/>
                <w:noProof/>
                <w:sz w:val="20"/>
                <w:szCs w:val="20"/>
                <w:lang w:eastAsia="nl-NL"/>
              </w:rPr>
              <w:t>Mogelijke gevolgen van aankoop</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_Toc208320229 \h </w:instrText>
            </w:r>
            <w:r w:rsidRPr="00173F2B">
              <w:rPr>
                <w:noProof/>
                <w:webHidden/>
                <w:sz w:val="20"/>
                <w:szCs w:val="20"/>
              </w:rPr>
            </w:r>
            <w:r w:rsidRPr="00173F2B">
              <w:rPr>
                <w:noProof/>
                <w:webHidden/>
                <w:sz w:val="20"/>
                <w:szCs w:val="20"/>
              </w:rPr>
              <w:fldChar w:fldCharType="separate"/>
            </w:r>
            <w:r w:rsidR="00533C44">
              <w:rPr>
                <w:noProof/>
                <w:webHidden/>
                <w:sz w:val="20"/>
                <w:szCs w:val="20"/>
              </w:rPr>
              <w:t>26</w:t>
            </w:r>
            <w:r w:rsidRPr="00173F2B">
              <w:rPr>
                <w:noProof/>
                <w:webHidden/>
                <w:sz w:val="20"/>
                <w:szCs w:val="20"/>
              </w:rPr>
              <w:fldChar w:fldCharType="end"/>
            </w:r>
          </w:hyperlink>
        </w:p>
        <w:p w14:paraId="2DDD5398" w14:textId="07015F03" w:rsidR="00173F2B" w:rsidRPr="00173F2B" w:rsidRDefault="00173F2B">
          <w:pPr>
            <w:pStyle w:val="Inhopg2"/>
            <w:tabs>
              <w:tab w:val="right" w:leader="dot" w:pos="9062"/>
            </w:tabs>
            <w:rPr>
              <w:rFonts w:eastAsiaTheme="minorEastAsia"/>
              <w:noProof/>
              <w:sz w:val="20"/>
              <w:szCs w:val="20"/>
              <w:lang w:eastAsia="nl-NL"/>
            </w:rPr>
          </w:pPr>
          <w:hyperlink w:anchor="_Toc208320230" w:history="1">
            <w:r w:rsidRPr="00173F2B">
              <w:rPr>
                <w:rStyle w:val="Hyperlink"/>
                <w:rFonts w:cstheme="minorHAnsi"/>
                <w:noProof/>
                <w:sz w:val="20"/>
                <w:szCs w:val="20"/>
                <w:lang w:eastAsia="nl-NL"/>
              </w:rPr>
              <w:t>Inclusie en exclusiecriteria</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_Toc208320230 \h </w:instrText>
            </w:r>
            <w:r w:rsidRPr="00173F2B">
              <w:rPr>
                <w:noProof/>
                <w:webHidden/>
                <w:sz w:val="20"/>
                <w:szCs w:val="20"/>
              </w:rPr>
            </w:r>
            <w:r w:rsidRPr="00173F2B">
              <w:rPr>
                <w:noProof/>
                <w:webHidden/>
                <w:sz w:val="20"/>
                <w:szCs w:val="20"/>
              </w:rPr>
              <w:fldChar w:fldCharType="separate"/>
            </w:r>
            <w:r w:rsidR="00533C44">
              <w:rPr>
                <w:noProof/>
                <w:webHidden/>
                <w:sz w:val="20"/>
                <w:szCs w:val="20"/>
              </w:rPr>
              <w:t>26</w:t>
            </w:r>
            <w:r w:rsidRPr="00173F2B">
              <w:rPr>
                <w:noProof/>
                <w:webHidden/>
                <w:sz w:val="20"/>
                <w:szCs w:val="20"/>
              </w:rPr>
              <w:fldChar w:fldCharType="end"/>
            </w:r>
          </w:hyperlink>
        </w:p>
        <w:p w14:paraId="1EDCC750" w14:textId="48F75800" w:rsidR="00173F2B" w:rsidRPr="00173F2B" w:rsidRDefault="00173F2B">
          <w:pPr>
            <w:pStyle w:val="Inhopg2"/>
            <w:tabs>
              <w:tab w:val="right" w:leader="dot" w:pos="9062"/>
            </w:tabs>
            <w:rPr>
              <w:rFonts w:eastAsiaTheme="minorEastAsia"/>
              <w:noProof/>
              <w:sz w:val="20"/>
              <w:szCs w:val="20"/>
              <w:lang w:eastAsia="nl-NL"/>
            </w:rPr>
          </w:pPr>
          <w:hyperlink w:anchor="_Toc208320231" w:history="1">
            <w:r w:rsidRPr="00173F2B">
              <w:rPr>
                <w:rStyle w:val="Hyperlink"/>
                <w:rFonts w:cstheme="minorHAnsi"/>
                <w:noProof/>
                <w:sz w:val="20"/>
                <w:szCs w:val="20"/>
                <w:lang w:eastAsia="nl-NL"/>
              </w:rPr>
              <w:t>Echtheid</w:t>
            </w:r>
            <w:r w:rsidRPr="00173F2B">
              <w:rPr>
                <w:noProof/>
                <w:webHidden/>
                <w:sz w:val="20"/>
                <w:szCs w:val="20"/>
              </w:rPr>
              <w:tab/>
            </w:r>
            <w:r w:rsidRPr="00173F2B">
              <w:rPr>
                <w:noProof/>
                <w:webHidden/>
                <w:sz w:val="20"/>
                <w:szCs w:val="20"/>
              </w:rPr>
              <w:fldChar w:fldCharType="begin"/>
            </w:r>
            <w:r w:rsidRPr="00173F2B">
              <w:rPr>
                <w:noProof/>
                <w:webHidden/>
                <w:sz w:val="20"/>
                <w:szCs w:val="20"/>
              </w:rPr>
              <w:instrText xml:space="preserve"> PAGEREF _Toc208320231 \h </w:instrText>
            </w:r>
            <w:r w:rsidRPr="00173F2B">
              <w:rPr>
                <w:noProof/>
                <w:webHidden/>
                <w:sz w:val="20"/>
                <w:szCs w:val="20"/>
              </w:rPr>
            </w:r>
            <w:r w:rsidRPr="00173F2B">
              <w:rPr>
                <w:noProof/>
                <w:webHidden/>
                <w:sz w:val="20"/>
                <w:szCs w:val="20"/>
              </w:rPr>
              <w:fldChar w:fldCharType="separate"/>
            </w:r>
            <w:r w:rsidR="00533C44">
              <w:rPr>
                <w:noProof/>
                <w:webHidden/>
                <w:sz w:val="20"/>
                <w:szCs w:val="20"/>
              </w:rPr>
              <w:t>26</w:t>
            </w:r>
            <w:r w:rsidRPr="00173F2B">
              <w:rPr>
                <w:noProof/>
                <w:webHidden/>
                <w:sz w:val="20"/>
                <w:szCs w:val="20"/>
              </w:rPr>
              <w:fldChar w:fldCharType="end"/>
            </w:r>
          </w:hyperlink>
        </w:p>
        <w:p w14:paraId="39A7E483" w14:textId="16D6FA6B" w:rsidR="009D22D3" w:rsidRPr="00173F2B" w:rsidRDefault="009D22D3" w:rsidP="009D22D3">
          <w:pPr>
            <w:rPr>
              <w:sz w:val="20"/>
              <w:szCs w:val="20"/>
            </w:rPr>
          </w:pPr>
          <w:r w:rsidRPr="00173F2B">
            <w:rPr>
              <w:rFonts w:cstheme="minorHAnsi"/>
              <w:sz w:val="20"/>
              <w:szCs w:val="20"/>
            </w:rPr>
            <w:fldChar w:fldCharType="end"/>
          </w:r>
        </w:p>
      </w:sdtContent>
    </w:sdt>
    <w:bookmarkEnd w:id="0" w:displacedByCustomXml="prev"/>
    <w:p w14:paraId="49BC6E55" w14:textId="77777777" w:rsidR="00066B55" w:rsidRPr="00E230B4" w:rsidRDefault="00066B55" w:rsidP="009D22D3">
      <w:pPr>
        <w:rPr>
          <w:sz w:val="20"/>
          <w:szCs w:val="20"/>
        </w:rPr>
      </w:pPr>
    </w:p>
    <w:p w14:paraId="62ADD827" w14:textId="77777777" w:rsidR="001D3299" w:rsidRPr="00E230B4" w:rsidRDefault="001D3299" w:rsidP="009D22D3">
      <w:pPr>
        <w:rPr>
          <w:sz w:val="20"/>
          <w:szCs w:val="20"/>
        </w:rPr>
      </w:pPr>
    </w:p>
    <w:p w14:paraId="373DF32E" w14:textId="77777777" w:rsidR="00374624" w:rsidRPr="00E230B4" w:rsidRDefault="00374624" w:rsidP="009D22D3">
      <w:pPr>
        <w:rPr>
          <w:b/>
          <w:bCs/>
          <w:sz w:val="20"/>
          <w:szCs w:val="20"/>
        </w:rPr>
      </w:pPr>
    </w:p>
    <w:p w14:paraId="33FAD378" w14:textId="77777777" w:rsidR="009D22D3" w:rsidRPr="00E230B4" w:rsidRDefault="009D22D3" w:rsidP="005577BE">
      <w:pPr>
        <w:pStyle w:val="Kop1"/>
        <w:ind w:left="708" w:firstLine="708"/>
        <w:rPr>
          <w:rFonts w:asciiTheme="minorHAnsi" w:eastAsia="Times New Roman" w:hAnsiTheme="minorHAnsi" w:cstheme="minorHAnsi"/>
          <w:b/>
          <w:bCs/>
          <w:color w:val="auto"/>
          <w:kern w:val="0"/>
          <w:sz w:val="28"/>
          <w:szCs w:val="28"/>
          <w:lang w:eastAsia="nl-NL"/>
          <w14:ligatures w14:val="none"/>
        </w:rPr>
      </w:pPr>
      <w:bookmarkStart w:id="1" w:name="_Hlk200394159"/>
      <w:bookmarkStart w:id="2" w:name="_Toc208320168"/>
      <w:r w:rsidRPr="00E230B4">
        <w:rPr>
          <w:rFonts w:asciiTheme="minorHAnsi" w:eastAsia="Times New Roman" w:hAnsiTheme="minorHAnsi" w:cstheme="minorHAnsi"/>
          <w:b/>
          <w:bCs/>
          <w:color w:val="auto"/>
          <w:kern w:val="0"/>
          <w:sz w:val="28"/>
          <w:szCs w:val="28"/>
          <w:lang w:eastAsia="nl-NL"/>
          <w14:ligatures w14:val="none"/>
        </w:rPr>
        <w:lastRenderedPageBreak/>
        <w:t>Inleiding:</w:t>
      </w:r>
      <w:bookmarkEnd w:id="2"/>
    </w:p>
    <w:p w14:paraId="36ADECA5" w14:textId="77777777" w:rsidR="005577BE" w:rsidRPr="00E230B4" w:rsidRDefault="005577BE" w:rsidP="005577BE">
      <w:pPr>
        <w:rPr>
          <w:lang w:eastAsia="nl-NL"/>
        </w:rPr>
      </w:pPr>
    </w:p>
    <w:p w14:paraId="7503221C" w14:textId="77777777" w:rsidR="005577BE" w:rsidRPr="00E230B4" w:rsidRDefault="005577BE" w:rsidP="005577BE">
      <w:pPr>
        <w:rPr>
          <w:lang w:eastAsia="nl-NL"/>
        </w:rPr>
      </w:pPr>
    </w:p>
    <w:p w14:paraId="3C271E3A" w14:textId="77777777" w:rsidR="000815D9" w:rsidRPr="00E230B4" w:rsidRDefault="000815D9" w:rsidP="000815D9">
      <w:pPr>
        <w:spacing w:after="240" w:line="240" w:lineRule="auto"/>
        <w:rPr>
          <w:rFonts w:eastAsia="Times New Roman" w:cstheme="minorHAnsi"/>
          <w:kern w:val="0"/>
          <w:sz w:val="20"/>
          <w:szCs w:val="20"/>
          <w:lang w:eastAsia="nl-NL"/>
          <w14:ligatures w14:val="none"/>
        </w:rPr>
      </w:pPr>
      <w:r w:rsidRPr="00E230B4">
        <w:rPr>
          <w:rFonts w:eastAsia="Times New Roman" w:cstheme="minorHAnsi"/>
          <w:kern w:val="0"/>
          <w:sz w:val="20"/>
          <w:szCs w:val="20"/>
          <w:lang w:eastAsia="nl-NL"/>
          <w14:ligatures w14:val="none"/>
        </w:rPr>
        <w:t xml:space="preserve">In dit document lees je de Algemene Voorwaarden van </w:t>
      </w:r>
      <w:r w:rsidRPr="00E230B4">
        <w:rPr>
          <w:rFonts w:eastAsia="Times New Roman" w:cstheme="minorHAnsi"/>
          <w:b/>
          <w:bCs/>
          <w:kern w:val="0"/>
          <w:sz w:val="20"/>
          <w:szCs w:val="20"/>
          <w:lang w:eastAsia="nl-NL"/>
          <w14:ligatures w14:val="none"/>
        </w:rPr>
        <w:t>Praktijk Rainbow Rose</w:t>
      </w:r>
      <w:r w:rsidRPr="00E230B4">
        <w:rPr>
          <w:rFonts w:eastAsia="Times New Roman" w:cstheme="minorHAnsi"/>
          <w:kern w:val="0"/>
          <w:sz w:val="20"/>
          <w:szCs w:val="20"/>
          <w:lang w:eastAsia="nl-NL"/>
          <w14:ligatures w14:val="none"/>
        </w:rPr>
        <w:t>, met betrekking tot de diverse diensten, annulering en stoppen, rechten en plichten en betalingsvoorwaarden.</w:t>
      </w:r>
    </w:p>
    <w:p w14:paraId="43BF6273" w14:textId="77777777" w:rsidR="000815D9" w:rsidRPr="00E230B4" w:rsidRDefault="000815D9" w:rsidP="000815D9">
      <w:pPr>
        <w:spacing w:after="240" w:line="240" w:lineRule="auto"/>
        <w:rPr>
          <w:rFonts w:eastAsia="Times New Roman" w:cstheme="minorHAnsi"/>
          <w:kern w:val="0"/>
          <w:sz w:val="20"/>
          <w:szCs w:val="20"/>
          <w:lang w:eastAsia="nl-NL"/>
          <w14:ligatures w14:val="none"/>
        </w:rPr>
      </w:pPr>
      <w:r w:rsidRPr="00E230B4">
        <w:rPr>
          <w:rFonts w:eastAsia="Times New Roman" w:cstheme="minorHAnsi"/>
          <w:kern w:val="0"/>
          <w:sz w:val="20"/>
          <w:szCs w:val="20"/>
          <w:lang w:eastAsia="nl-NL"/>
          <w14:ligatures w14:val="none"/>
        </w:rPr>
        <w:t>De diensten die Praktijk Rainbow Rose aanbiedt zijn:</w:t>
      </w:r>
    </w:p>
    <w:p w14:paraId="2030A547" w14:textId="77777777" w:rsidR="000815D9" w:rsidRPr="00E230B4" w:rsidRDefault="000815D9" w:rsidP="008F0EAF">
      <w:pPr>
        <w:numPr>
          <w:ilvl w:val="0"/>
          <w:numId w:val="103"/>
        </w:numPr>
        <w:spacing w:after="0" w:line="240" w:lineRule="auto"/>
        <w:rPr>
          <w:rFonts w:eastAsia="Times New Roman" w:cstheme="minorHAnsi"/>
          <w:kern w:val="0"/>
          <w:sz w:val="20"/>
          <w:szCs w:val="20"/>
          <w:lang w:eastAsia="nl-NL"/>
          <w14:ligatures w14:val="none"/>
        </w:rPr>
      </w:pPr>
      <w:r w:rsidRPr="00E230B4">
        <w:rPr>
          <w:rFonts w:eastAsia="Times New Roman" w:cstheme="minorHAnsi"/>
          <w:kern w:val="0"/>
          <w:sz w:val="20"/>
          <w:szCs w:val="20"/>
          <w:lang w:eastAsia="nl-NL"/>
          <w14:ligatures w14:val="none"/>
        </w:rPr>
        <w:t>Beeldende Therapie (AG)</w:t>
      </w:r>
    </w:p>
    <w:p w14:paraId="054163EC" w14:textId="77777777" w:rsidR="000815D9" w:rsidRPr="00E230B4" w:rsidRDefault="000815D9" w:rsidP="008F0EAF">
      <w:pPr>
        <w:numPr>
          <w:ilvl w:val="0"/>
          <w:numId w:val="103"/>
        </w:numPr>
        <w:spacing w:after="0" w:line="240" w:lineRule="auto"/>
        <w:rPr>
          <w:rFonts w:eastAsia="Times New Roman" w:cstheme="minorHAnsi"/>
          <w:kern w:val="0"/>
          <w:sz w:val="20"/>
          <w:szCs w:val="20"/>
          <w:lang w:eastAsia="nl-NL"/>
          <w14:ligatures w14:val="none"/>
        </w:rPr>
      </w:pPr>
      <w:r w:rsidRPr="00E230B4">
        <w:rPr>
          <w:rFonts w:eastAsia="Times New Roman" w:cstheme="minorHAnsi"/>
          <w:kern w:val="0"/>
          <w:sz w:val="20"/>
          <w:szCs w:val="20"/>
          <w:lang w:eastAsia="nl-NL"/>
          <w14:ligatures w14:val="none"/>
        </w:rPr>
        <w:t>Spirituele Begeleiding en Consulten</w:t>
      </w:r>
    </w:p>
    <w:p w14:paraId="38A30105" w14:textId="77777777" w:rsidR="000815D9" w:rsidRPr="00E230B4" w:rsidRDefault="000815D9" w:rsidP="008F0EAF">
      <w:pPr>
        <w:numPr>
          <w:ilvl w:val="0"/>
          <w:numId w:val="103"/>
        </w:numPr>
        <w:spacing w:after="0" w:line="240" w:lineRule="auto"/>
        <w:rPr>
          <w:rFonts w:eastAsia="Times New Roman" w:cstheme="minorHAnsi"/>
          <w:kern w:val="0"/>
          <w:sz w:val="20"/>
          <w:szCs w:val="20"/>
          <w:lang w:eastAsia="nl-NL"/>
          <w14:ligatures w14:val="none"/>
        </w:rPr>
      </w:pPr>
      <w:r w:rsidRPr="00E230B4">
        <w:rPr>
          <w:rFonts w:eastAsia="Times New Roman" w:cstheme="minorHAnsi"/>
          <w:kern w:val="0"/>
          <w:sz w:val="20"/>
          <w:szCs w:val="20"/>
          <w:lang w:eastAsia="nl-NL"/>
          <w14:ligatures w14:val="none"/>
        </w:rPr>
        <w:t>Creatieve Coaching</w:t>
      </w:r>
    </w:p>
    <w:p w14:paraId="606ADDB4" w14:textId="77777777" w:rsidR="000815D9" w:rsidRPr="00E230B4" w:rsidRDefault="000815D9" w:rsidP="008F0EAF">
      <w:pPr>
        <w:numPr>
          <w:ilvl w:val="0"/>
          <w:numId w:val="103"/>
        </w:numPr>
        <w:spacing w:after="0" w:line="240" w:lineRule="auto"/>
        <w:rPr>
          <w:rFonts w:eastAsia="Times New Roman" w:cstheme="minorHAnsi"/>
          <w:kern w:val="0"/>
          <w:sz w:val="20"/>
          <w:szCs w:val="20"/>
          <w:lang w:eastAsia="nl-NL"/>
          <w14:ligatures w14:val="none"/>
        </w:rPr>
      </w:pPr>
      <w:r w:rsidRPr="00E230B4">
        <w:rPr>
          <w:rFonts w:eastAsia="Times New Roman" w:cstheme="minorHAnsi"/>
          <w:kern w:val="0"/>
          <w:sz w:val="20"/>
          <w:szCs w:val="20"/>
          <w:lang w:eastAsia="nl-NL"/>
          <w14:ligatures w14:val="none"/>
        </w:rPr>
        <w:t>Kunstzinnige Activiteiten</w:t>
      </w:r>
    </w:p>
    <w:p w14:paraId="7EC827C4" w14:textId="77777777" w:rsidR="000815D9" w:rsidRPr="00E230B4" w:rsidRDefault="000815D9" w:rsidP="008F0EAF">
      <w:pPr>
        <w:numPr>
          <w:ilvl w:val="0"/>
          <w:numId w:val="103"/>
        </w:numPr>
        <w:spacing w:after="0" w:line="240" w:lineRule="auto"/>
        <w:rPr>
          <w:rFonts w:eastAsia="Times New Roman" w:cstheme="minorHAnsi"/>
          <w:kern w:val="0"/>
          <w:sz w:val="20"/>
          <w:szCs w:val="20"/>
          <w:lang w:eastAsia="nl-NL"/>
          <w14:ligatures w14:val="none"/>
        </w:rPr>
      </w:pPr>
      <w:r w:rsidRPr="00E230B4">
        <w:rPr>
          <w:rFonts w:eastAsia="Times New Roman" w:cstheme="minorHAnsi"/>
          <w:kern w:val="0"/>
          <w:sz w:val="20"/>
          <w:szCs w:val="20"/>
          <w:lang w:eastAsia="nl-NL"/>
          <w14:ligatures w14:val="none"/>
        </w:rPr>
        <w:t>Spirituele &amp; Intuïtieve Kunstwerken</w:t>
      </w:r>
    </w:p>
    <w:p w14:paraId="5FFB52D2" w14:textId="77777777" w:rsidR="008F0EAF" w:rsidRPr="00E230B4" w:rsidRDefault="008F0EAF" w:rsidP="008F0EAF">
      <w:pPr>
        <w:spacing w:after="0" w:line="240" w:lineRule="auto"/>
        <w:ind w:left="720"/>
        <w:rPr>
          <w:rFonts w:eastAsia="Times New Roman" w:cstheme="minorHAnsi"/>
          <w:kern w:val="0"/>
          <w:sz w:val="20"/>
          <w:szCs w:val="20"/>
          <w:lang w:eastAsia="nl-NL"/>
          <w14:ligatures w14:val="none"/>
        </w:rPr>
      </w:pPr>
    </w:p>
    <w:p w14:paraId="5FAA8130" w14:textId="77777777" w:rsidR="000815D9" w:rsidRPr="00E230B4" w:rsidRDefault="000815D9" w:rsidP="000815D9">
      <w:pPr>
        <w:spacing w:after="240" w:line="240" w:lineRule="auto"/>
        <w:rPr>
          <w:rFonts w:eastAsia="Times New Roman" w:cstheme="minorHAnsi"/>
          <w:kern w:val="0"/>
          <w:sz w:val="20"/>
          <w:szCs w:val="20"/>
          <w:lang w:eastAsia="nl-NL"/>
          <w14:ligatures w14:val="none"/>
        </w:rPr>
      </w:pPr>
      <w:r w:rsidRPr="00E230B4">
        <w:rPr>
          <w:rFonts w:eastAsia="Times New Roman" w:cstheme="minorHAnsi"/>
          <w:kern w:val="0"/>
          <w:sz w:val="20"/>
          <w:szCs w:val="20"/>
          <w:lang w:eastAsia="nl-NL"/>
          <w14:ligatures w14:val="none"/>
        </w:rPr>
        <w:t xml:space="preserve">Er is onderscheid gemaakt tussen particuliere en zakelijke klanten. Alle diensten zijn voortgekomen vanuit de basiskern waar Praktijk Rainbow Rose voor staat: </w:t>
      </w:r>
      <w:r w:rsidRPr="00E230B4">
        <w:rPr>
          <w:rFonts w:eastAsia="Times New Roman" w:cstheme="minorHAnsi"/>
          <w:b/>
          <w:bCs/>
          <w:kern w:val="0"/>
          <w:sz w:val="20"/>
          <w:szCs w:val="20"/>
          <w:lang w:eastAsia="nl-NL"/>
          <w14:ligatures w14:val="none"/>
        </w:rPr>
        <w:t>verbinden, ontwikkelen en er mogen zijn</w:t>
      </w:r>
      <w:r w:rsidRPr="00E230B4">
        <w:rPr>
          <w:rFonts w:eastAsia="Times New Roman" w:cstheme="minorHAnsi"/>
          <w:kern w:val="0"/>
          <w:sz w:val="20"/>
          <w:szCs w:val="20"/>
          <w:lang w:eastAsia="nl-NL"/>
          <w14:ligatures w14:val="none"/>
        </w:rPr>
        <w:t>. Deze kern vormt de leidraad voor alles binnen de praktijk.</w:t>
      </w:r>
    </w:p>
    <w:p w14:paraId="2B2AF95D" w14:textId="77777777" w:rsidR="000815D9" w:rsidRPr="00E230B4" w:rsidRDefault="000815D9" w:rsidP="000815D9">
      <w:pPr>
        <w:spacing w:after="240" w:line="240" w:lineRule="auto"/>
        <w:rPr>
          <w:rFonts w:eastAsia="Times New Roman" w:cstheme="minorHAnsi"/>
          <w:kern w:val="0"/>
          <w:sz w:val="20"/>
          <w:szCs w:val="20"/>
          <w:lang w:eastAsia="nl-NL"/>
          <w14:ligatures w14:val="none"/>
        </w:rPr>
      </w:pPr>
      <w:r w:rsidRPr="00E230B4">
        <w:rPr>
          <w:rFonts w:eastAsia="Times New Roman" w:cstheme="minorHAnsi"/>
          <w:kern w:val="0"/>
          <w:sz w:val="20"/>
          <w:szCs w:val="20"/>
          <w:lang w:eastAsia="nl-NL"/>
          <w14:ligatures w14:val="none"/>
        </w:rPr>
        <w:t>Deze algemene voorwaarden zijn van toepassing op alle diensten en producten van Praktijk Rainbow Rose, tenzij schriftelijk anders is overeengekomen.</w:t>
      </w:r>
    </w:p>
    <w:p w14:paraId="4EB0A6B1" w14:textId="77777777" w:rsidR="000815D9" w:rsidRPr="00E230B4" w:rsidRDefault="000815D9" w:rsidP="000815D9">
      <w:pPr>
        <w:spacing w:after="240" w:line="240" w:lineRule="auto"/>
        <w:rPr>
          <w:rFonts w:eastAsia="Times New Roman" w:cstheme="minorHAnsi"/>
          <w:b/>
          <w:bCs/>
          <w:kern w:val="0"/>
          <w:sz w:val="20"/>
          <w:szCs w:val="20"/>
          <w:lang w:eastAsia="nl-NL"/>
          <w14:ligatures w14:val="none"/>
        </w:rPr>
      </w:pPr>
      <w:r w:rsidRPr="00E230B4">
        <w:rPr>
          <w:rFonts w:eastAsia="Times New Roman" w:cstheme="minorHAnsi"/>
          <w:b/>
          <w:bCs/>
          <w:kern w:val="0"/>
          <w:sz w:val="20"/>
          <w:szCs w:val="20"/>
          <w:lang w:eastAsia="nl-NL"/>
          <w14:ligatures w14:val="none"/>
        </w:rPr>
        <w:t>Definities en Toepassingsgebied</w:t>
      </w:r>
    </w:p>
    <w:p w14:paraId="69F7AB37" w14:textId="77777777" w:rsidR="000815D9" w:rsidRPr="00E230B4" w:rsidRDefault="000815D9" w:rsidP="000815D9">
      <w:pPr>
        <w:spacing w:after="240" w:line="240" w:lineRule="auto"/>
        <w:rPr>
          <w:rFonts w:eastAsia="Times New Roman" w:cstheme="minorHAnsi"/>
          <w:kern w:val="0"/>
          <w:sz w:val="20"/>
          <w:szCs w:val="20"/>
          <w:lang w:eastAsia="nl-NL"/>
          <w14:ligatures w14:val="none"/>
        </w:rPr>
      </w:pPr>
      <w:r w:rsidRPr="00E230B4">
        <w:rPr>
          <w:rFonts w:eastAsia="Times New Roman" w:cstheme="minorHAnsi"/>
          <w:b/>
          <w:bCs/>
          <w:kern w:val="0"/>
          <w:sz w:val="20"/>
          <w:szCs w:val="20"/>
          <w:lang w:eastAsia="nl-NL"/>
          <w14:ligatures w14:val="none"/>
        </w:rPr>
        <w:t>Beeldende Therapie (AG):</w:t>
      </w:r>
      <w:r w:rsidRPr="00E230B4">
        <w:rPr>
          <w:rFonts w:eastAsia="Times New Roman" w:cstheme="minorHAnsi"/>
          <w:kern w:val="0"/>
          <w:sz w:val="20"/>
          <w:szCs w:val="20"/>
          <w:lang w:eastAsia="nl-NL"/>
          <w14:ligatures w14:val="none"/>
        </w:rPr>
        <w:br/>
        <w:t>Beeldende therapie is een erkende vorm van vaktherapie, waarbij gebruik wordt gemaakt van beeldende werkvormen (zoals tekenen, schilderen, boetseren of collage) om persoonlijke thema’s te onderzoeken, verwerken en ondersteunen. Deze therapievorm is ervaringsgericht en sluit aan bij het cognitieve, emotionele en lichamelijke niveau van de cliënt.</w:t>
      </w:r>
    </w:p>
    <w:p w14:paraId="5D7051CB" w14:textId="77777777" w:rsidR="000815D9" w:rsidRPr="00E230B4" w:rsidRDefault="000815D9" w:rsidP="000815D9">
      <w:pPr>
        <w:spacing w:after="240" w:line="240" w:lineRule="auto"/>
        <w:rPr>
          <w:rFonts w:eastAsia="Times New Roman" w:cstheme="minorHAnsi"/>
          <w:kern w:val="0"/>
          <w:sz w:val="20"/>
          <w:szCs w:val="20"/>
          <w:lang w:eastAsia="nl-NL"/>
          <w14:ligatures w14:val="none"/>
        </w:rPr>
      </w:pPr>
      <w:r w:rsidRPr="00E230B4">
        <w:rPr>
          <w:rFonts w:eastAsia="Times New Roman" w:cstheme="minorHAnsi"/>
          <w:kern w:val="0"/>
          <w:sz w:val="20"/>
          <w:szCs w:val="20"/>
          <w:lang w:eastAsia="nl-NL"/>
          <w14:ligatures w14:val="none"/>
        </w:rPr>
        <w:t xml:space="preserve">AG staat voor </w:t>
      </w:r>
      <w:r w:rsidRPr="00E230B4">
        <w:rPr>
          <w:rFonts w:eastAsia="Times New Roman" w:cstheme="minorHAnsi"/>
          <w:i/>
          <w:iCs/>
          <w:kern w:val="0"/>
          <w:sz w:val="20"/>
          <w:szCs w:val="20"/>
          <w:lang w:eastAsia="nl-NL"/>
          <w14:ligatures w14:val="none"/>
        </w:rPr>
        <w:t>Antroposofisch Geïnspireerd</w:t>
      </w:r>
      <w:r w:rsidRPr="00E230B4">
        <w:rPr>
          <w:rFonts w:eastAsia="Times New Roman" w:cstheme="minorHAnsi"/>
          <w:kern w:val="0"/>
          <w:sz w:val="20"/>
          <w:szCs w:val="20"/>
          <w:lang w:eastAsia="nl-NL"/>
          <w14:ligatures w14:val="none"/>
        </w:rPr>
        <w:t>. Dit houdt in dat de therapie de mens als geheel benadert: lichaam, ziel en geest. De benadering richt zich niet alleen op klachten, maar ook op persoonlijke ontwikkeling, veerkracht en verbinding met jezelf en je omgeving. In de praktijk betekent dit dat er gewerkt wordt met creatieve en ervaringsgerichte oefeningen die zowel ondersteunend als verdiepend zijn.</w:t>
      </w:r>
    </w:p>
    <w:p w14:paraId="38FEB968" w14:textId="77777777" w:rsidR="000815D9" w:rsidRPr="00E230B4" w:rsidRDefault="000815D9" w:rsidP="000815D9">
      <w:pPr>
        <w:spacing w:after="240" w:line="240" w:lineRule="auto"/>
        <w:rPr>
          <w:rFonts w:eastAsia="Times New Roman" w:cstheme="minorHAnsi"/>
          <w:kern w:val="0"/>
          <w:sz w:val="20"/>
          <w:szCs w:val="20"/>
          <w:lang w:eastAsia="nl-NL"/>
          <w14:ligatures w14:val="none"/>
        </w:rPr>
      </w:pPr>
      <w:r w:rsidRPr="00E230B4">
        <w:rPr>
          <w:rFonts w:eastAsia="Times New Roman" w:cstheme="minorHAnsi"/>
          <w:b/>
          <w:bCs/>
          <w:kern w:val="0"/>
          <w:sz w:val="20"/>
          <w:szCs w:val="20"/>
          <w:lang w:eastAsia="nl-NL"/>
          <w14:ligatures w14:val="none"/>
        </w:rPr>
        <w:t>Spirituele Begeleiding en Consulten:</w:t>
      </w:r>
      <w:r w:rsidRPr="00E230B4">
        <w:rPr>
          <w:rFonts w:eastAsia="Times New Roman" w:cstheme="minorHAnsi"/>
          <w:kern w:val="0"/>
          <w:sz w:val="20"/>
          <w:szCs w:val="20"/>
          <w:lang w:eastAsia="nl-NL"/>
          <w14:ligatures w14:val="none"/>
        </w:rPr>
        <w:br/>
        <w:t>Dit zijn sessies waarin intuïtieve en spirituele werkvormen worden ingezet ter ondersteuning van mentale, emotionele en spirituele ontwikkeling.</w:t>
      </w:r>
    </w:p>
    <w:p w14:paraId="1F1B8A66" w14:textId="77777777" w:rsidR="000815D9" w:rsidRPr="00E230B4" w:rsidRDefault="000815D9" w:rsidP="000815D9">
      <w:pPr>
        <w:numPr>
          <w:ilvl w:val="0"/>
          <w:numId w:val="104"/>
        </w:numPr>
        <w:spacing w:after="240" w:line="240" w:lineRule="auto"/>
        <w:rPr>
          <w:rFonts w:eastAsia="Times New Roman" w:cstheme="minorHAnsi"/>
          <w:kern w:val="0"/>
          <w:sz w:val="20"/>
          <w:szCs w:val="20"/>
          <w:lang w:eastAsia="nl-NL"/>
          <w14:ligatures w14:val="none"/>
        </w:rPr>
      </w:pPr>
      <w:r w:rsidRPr="00E230B4">
        <w:rPr>
          <w:rFonts w:eastAsia="Times New Roman" w:cstheme="minorHAnsi"/>
          <w:i/>
          <w:iCs/>
          <w:kern w:val="0"/>
          <w:sz w:val="20"/>
          <w:szCs w:val="20"/>
          <w:lang w:eastAsia="nl-NL"/>
          <w14:ligatures w14:val="none"/>
        </w:rPr>
        <w:t>Spirituele begeleiding</w:t>
      </w:r>
      <w:r w:rsidRPr="00E230B4">
        <w:rPr>
          <w:rFonts w:eastAsia="Times New Roman" w:cstheme="minorHAnsi"/>
          <w:kern w:val="0"/>
          <w:sz w:val="20"/>
          <w:szCs w:val="20"/>
          <w:lang w:eastAsia="nl-NL"/>
          <w14:ligatures w14:val="none"/>
        </w:rPr>
        <w:t xml:space="preserve"> is doorgaans een traject van meerdere sessies en kan therapeutisch van aard zijn, omdat er met begeleidings- of behandeldoelen gewerkt wordt. Het is echter </w:t>
      </w:r>
      <w:r w:rsidRPr="00E230B4">
        <w:rPr>
          <w:rFonts w:eastAsia="Times New Roman" w:cstheme="minorHAnsi"/>
          <w:b/>
          <w:bCs/>
          <w:kern w:val="0"/>
          <w:sz w:val="20"/>
          <w:szCs w:val="20"/>
          <w:lang w:eastAsia="nl-NL"/>
          <w14:ligatures w14:val="none"/>
        </w:rPr>
        <w:t>geen erkende vaktherapie of reguliere therapie in de zin van de wet</w:t>
      </w:r>
      <w:r w:rsidRPr="00E230B4">
        <w:rPr>
          <w:rFonts w:eastAsia="Times New Roman" w:cstheme="minorHAnsi"/>
          <w:kern w:val="0"/>
          <w:sz w:val="20"/>
          <w:szCs w:val="20"/>
          <w:lang w:eastAsia="nl-NL"/>
          <w14:ligatures w14:val="none"/>
        </w:rPr>
        <w:t xml:space="preserve"> en wordt niet als zodanig geregistreerd. Spirituele begeleiding kan aanvullend zijn op reguliere zorg, maar vervangt deze niet.</w:t>
      </w:r>
    </w:p>
    <w:p w14:paraId="7E9926B2" w14:textId="77777777" w:rsidR="000815D9" w:rsidRPr="00E230B4" w:rsidRDefault="000815D9" w:rsidP="000815D9">
      <w:pPr>
        <w:numPr>
          <w:ilvl w:val="0"/>
          <w:numId w:val="104"/>
        </w:numPr>
        <w:spacing w:after="240" w:line="240" w:lineRule="auto"/>
        <w:rPr>
          <w:rFonts w:eastAsia="Times New Roman" w:cstheme="minorHAnsi"/>
          <w:kern w:val="0"/>
          <w:sz w:val="20"/>
          <w:szCs w:val="20"/>
          <w:lang w:eastAsia="nl-NL"/>
          <w14:ligatures w14:val="none"/>
        </w:rPr>
      </w:pPr>
      <w:r w:rsidRPr="00E230B4">
        <w:rPr>
          <w:rFonts w:eastAsia="Times New Roman" w:cstheme="minorHAnsi"/>
          <w:i/>
          <w:iCs/>
          <w:kern w:val="0"/>
          <w:sz w:val="20"/>
          <w:szCs w:val="20"/>
          <w:lang w:eastAsia="nl-NL"/>
          <w14:ligatures w14:val="none"/>
        </w:rPr>
        <w:t>Spirituele consulten</w:t>
      </w:r>
      <w:r w:rsidRPr="00E230B4">
        <w:rPr>
          <w:rFonts w:eastAsia="Times New Roman" w:cstheme="minorHAnsi"/>
          <w:kern w:val="0"/>
          <w:sz w:val="20"/>
          <w:szCs w:val="20"/>
          <w:lang w:eastAsia="nl-NL"/>
          <w14:ligatures w14:val="none"/>
        </w:rPr>
        <w:t xml:space="preserve"> zijn losse of incidentele afspraken gericht op persoonlijke ontwikkeling, inspiratie en inzicht, zonder behandel- of begeleidingsdoelen.</w:t>
      </w:r>
    </w:p>
    <w:p w14:paraId="546E6AFB" w14:textId="77777777" w:rsidR="000815D9" w:rsidRPr="00E230B4" w:rsidRDefault="000815D9" w:rsidP="000815D9">
      <w:pPr>
        <w:spacing w:after="240" w:line="240" w:lineRule="auto"/>
        <w:rPr>
          <w:rFonts w:eastAsia="Times New Roman" w:cstheme="minorHAnsi"/>
          <w:kern w:val="0"/>
          <w:sz w:val="20"/>
          <w:szCs w:val="20"/>
          <w:lang w:eastAsia="nl-NL"/>
          <w14:ligatures w14:val="none"/>
        </w:rPr>
      </w:pPr>
      <w:r w:rsidRPr="00E230B4">
        <w:rPr>
          <w:rFonts w:eastAsia="Times New Roman" w:cstheme="minorHAnsi"/>
          <w:kern w:val="0"/>
          <w:sz w:val="20"/>
          <w:szCs w:val="20"/>
          <w:lang w:eastAsia="nl-NL"/>
          <w14:ligatures w14:val="none"/>
        </w:rPr>
        <w:t>Begeleiding en consulten kunnen individueel plaatsvinden of in kleine groepen (2 tot maximaal 5 personen) in overleg met de praktijk.</w:t>
      </w:r>
    </w:p>
    <w:p w14:paraId="67B366AB" w14:textId="77777777" w:rsidR="000815D9" w:rsidRPr="00E230B4" w:rsidRDefault="000815D9" w:rsidP="000815D9">
      <w:pPr>
        <w:spacing w:after="240" w:line="240" w:lineRule="auto"/>
        <w:rPr>
          <w:rFonts w:eastAsia="Times New Roman" w:cstheme="minorHAnsi"/>
          <w:kern w:val="0"/>
          <w:sz w:val="20"/>
          <w:szCs w:val="20"/>
          <w:lang w:eastAsia="nl-NL"/>
          <w14:ligatures w14:val="none"/>
        </w:rPr>
      </w:pPr>
    </w:p>
    <w:p w14:paraId="28AC1EA0" w14:textId="77777777" w:rsidR="000815D9" w:rsidRPr="00E230B4" w:rsidRDefault="000815D9" w:rsidP="000815D9">
      <w:pPr>
        <w:spacing w:after="240" w:line="240" w:lineRule="auto"/>
        <w:rPr>
          <w:rFonts w:eastAsia="Times New Roman" w:cstheme="minorHAnsi"/>
          <w:kern w:val="0"/>
          <w:sz w:val="20"/>
          <w:szCs w:val="20"/>
          <w:lang w:eastAsia="nl-NL"/>
          <w14:ligatures w14:val="none"/>
        </w:rPr>
      </w:pPr>
    </w:p>
    <w:p w14:paraId="4DAA7E64" w14:textId="77777777" w:rsidR="000815D9" w:rsidRPr="00E230B4" w:rsidRDefault="000815D9" w:rsidP="000815D9">
      <w:pPr>
        <w:spacing w:after="240" w:line="240" w:lineRule="auto"/>
        <w:rPr>
          <w:rFonts w:eastAsia="Times New Roman" w:cstheme="minorHAnsi"/>
          <w:kern w:val="0"/>
          <w:sz w:val="20"/>
          <w:szCs w:val="20"/>
          <w:lang w:eastAsia="nl-NL"/>
          <w14:ligatures w14:val="none"/>
        </w:rPr>
      </w:pPr>
    </w:p>
    <w:p w14:paraId="27488C3A" w14:textId="77777777" w:rsidR="008F0EAF" w:rsidRPr="00E230B4" w:rsidRDefault="008F0EAF" w:rsidP="000815D9">
      <w:pPr>
        <w:spacing w:after="240" w:line="240" w:lineRule="auto"/>
        <w:rPr>
          <w:rFonts w:eastAsia="Times New Roman" w:cstheme="minorHAnsi"/>
          <w:kern w:val="0"/>
          <w:sz w:val="20"/>
          <w:szCs w:val="20"/>
          <w:lang w:eastAsia="nl-NL"/>
          <w14:ligatures w14:val="none"/>
        </w:rPr>
      </w:pPr>
    </w:p>
    <w:p w14:paraId="7D4167CD" w14:textId="77777777" w:rsidR="008F0EAF" w:rsidRPr="00E230B4" w:rsidRDefault="008F0EAF" w:rsidP="000815D9">
      <w:pPr>
        <w:spacing w:after="240" w:line="240" w:lineRule="auto"/>
        <w:rPr>
          <w:rFonts w:eastAsia="Times New Roman" w:cstheme="minorHAnsi"/>
          <w:kern w:val="0"/>
          <w:sz w:val="20"/>
          <w:szCs w:val="20"/>
          <w:lang w:eastAsia="nl-NL"/>
          <w14:ligatures w14:val="none"/>
        </w:rPr>
      </w:pPr>
    </w:p>
    <w:p w14:paraId="2B0B03D0" w14:textId="77777777" w:rsidR="000815D9" w:rsidRPr="00E230B4" w:rsidRDefault="000815D9" w:rsidP="000815D9">
      <w:pPr>
        <w:spacing w:after="240" w:line="240" w:lineRule="auto"/>
        <w:rPr>
          <w:rFonts w:eastAsia="Times New Roman" w:cstheme="minorHAnsi"/>
          <w:kern w:val="0"/>
          <w:sz w:val="20"/>
          <w:szCs w:val="20"/>
          <w:lang w:eastAsia="nl-NL"/>
          <w14:ligatures w14:val="none"/>
        </w:rPr>
      </w:pPr>
      <w:r w:rsidRPr="00E230B4">
        <w:rPr>
          <w:rFonts w:eastAsia="Times New Roman" w:cstheme="minorHAnsi"/>
          <w:b/>
          <w:bCs/>
          <w:kern w:val="0"/>
          <w:sz w:val="20"/>
          <w:szCs w:val="20"/>
          <w:lang w:eastAsia="nl-NL"/>
          <w14:ligatures w14:val="none"/>
        </w:rPr>
        <w:t>Creatieve Coaching:</w:t>
      </w:r>
      <w:r w:rsidRPr="00E230B4">
        <w:rPr>
          <w:rFonts w:eastAsia="Times New Roman" w:cstheme="minorHAnsi"/>
          <w:kern w:val="0"/>
          <w:sz w:val="20"/>
          <w:szCs w:val="20"/>
          <w:lang w:eastAsia="nl-NL"/>
          <w14:ligatures w14:val="none"/>
        </w:rPr>
        <w:br/>
        <w:t xml:space="preserve">Een begeleidingsvorm gericht op persoonlijke ontwikkeling en groei, waarbij creatieve oefeningen worden ingezet om inzicht te krijgen in vragen, doelen en uitdagingen. Coaching is niet therapeutisch van aard en </w:t>
      </w:r>
      <w:r w:rsidRPr="00E230B4">
        <w:rPr>
          <w:rFonts w:eastAsia="Times New Roman" w:cstheme="minorHAnsi"/>
          <w:b/>
          <w:bCs/>
          <w:kern w:val="0"/>
          <w:sz w:val="20"/>
          <w:szCs w:val="20"/>
          <w:lang w:eastAsia="nl-NL"/>
          <w14:ligatures w14:val="none"/>
        </w:rPr>
        <w:t>vervangt geen medische of psychologische behandeling</w:t>
      </w:r>
      <w:r w:rsidRPr="00E230B4">
        <w:rPr>
          <w:rFonts w:eastAsia="Times New Roman" w:cstheme="minorHAnsi"/>
          <w:kern w:val="0"/>
          <w:sz w:val="20"/>
          <w:szCs w:val="20"/>
          <w:lang w:eastAsia="nl-NL"/>
          <w14:ligatures w14:val="none"/>
        </w:rPr>
        <w:t>. Bij ernstige klachten wordt verwezen naar passende zorg.</w:t>
      </w:r>
    </w:p>
    <w:p w14:paraId="609E1A3A" w14:textId="77777777" w:rsidR="000815D9" w:rsidRPr="00E230B4" w:rsidRDefault="000815D9" w:rsidP="000815D9">
      <w:pPr>
        <w:spacing w:after="240" w:line="240" w:lineRule="auto"/>
        <w:rPr>
          <w:rFonts w:eastAsia="Times New Roman" w:cstheme="minorHAnsi"/>
          <w:kern w:val="0"/>
          <w:sz w:val="20"/>
          <w:szCs w:val="20"/>
          <w:lang w:eastAsia="nl-NL"/>
          <w14:ligatures w14:val="none"/>
        </w:rPr>
      </w:pPr>
      <w:r w:rsidRPr="00E230B4">
        <w:rPr>
          <w:rFonts w:eastAsia="Times New Roman" w:cstheme="minorHAnsi"/>
          <w:b/>
          <w:bCs/>
          <w:kern w:val="0"/>
          <w:sz w:val="20"/>
          <w:szCs w:val="20"/>
          <w:lang w:eastAsia="nl-NL"/>
          <w14:ligatures w14:val="none"/>
        </w:rPr>
        <w:t>Kunstzinnige Activiteiten:</w:t>
      </w:r>
      <w:r w:rsidRPr="00E230B4">
        <w:rPr>
          <w:rFonts w:eastAsia="Times New Roman" w:cstheme="minorHAnsi"/>
          <w:kern w:val="0"/>
          <w:sz w:val="20"/>
          <w:szCs w:val="20"/>
          <w:lang w:eastAsia="nl-NL"/>
          <w14:ligatures w14:val="none"/>
        </w:rPr>
        <w:br/>
        <w:t xml:space="preserve">Workshops, cursussen en creatieve groepsactiviteiten voor uiteenlopende doelgroepen, gericht op ontspanning, expressie en persoonlijke ontwikkeling door middel van kunst en creativiteit. Dit aanbod is beschikbaar voor zowel particulieren als zakelijke klanten. Deze activiteiten hebben een inspirerend en ervaringsgericht karakter en zijn </w:t>
      </w:r>
      <w:r w:rsidRPr="00E230B4">
        <w:rPr>
          <w:rFonts w:eastAsia="Times New Roman" w:cstheme="minorHAnsi"/>
          <w:b/>
          <w:bCs/>
          <w:kern w:val="0"/>
          <w:sz w:val="20"/>
          <w:szCs w:val="20"/>
          <w:lang w:eastAsia="nl-NL"/>
          <w14:ligatures w14:val="none"/>
        </w:rPr>
        <w:t>geen vervanging voor medische of psychologische behandeling</w:t>
      </w:r>
      <w:r w:rsidRPr="00E230B4">
        <w:rPr>
          <w:rFonts w:eastAsia="Times New Roman" w:cstheme="minorHAnsi"/>
          <w:kern w:val="0"/>
          <w:sz w:val="20"/>
          <w:szCs w:val="20"/>
          <w:lang w:eastAsia="nl-NL"/>
          <w14:ligatures w14:val="none"/>
        </w:rPr>
        <w:t>.</w:t>
      </w:r>
    </w:p>
    <w:p w14:paraId="22CFE5EB" w14:textId="72D3E3E9" w:rsidR="000815D9" w:rsidRPr="00E230B4" w:rsidRDefault="000815D9" w:rsidP="000815D9">
      <w:pPr>
        <w:spacing w:after="240" w:line="240" w:lineRule="auto"/>
        <w:rPr>
          <w:rFonts w:eastAsia="Times New Roman" w:cstheme="minorHAnsi"/>
          <w:kern w:val="0"/>
          <w:sz w:val="20"/>
          <w:szCs w:val="20"/>
          <w:lang w:eastAsia="nl-NL"/>
          <w14:ligatures w14:val="none"/>
        </w:rPr>
      </w:pPr>
      <w:r w:rsidRPr="00E230B4">
        <w:rPr>
          <w:rFonts w:eastAsia="Times New Roman" w:cstheme="minorHAnsi"/>
          <w:b/>
          <w:bCs/>
          <w:kern w:val="0"/>
          <w:sz w:val="20"/>
          <w:szCs w:val="20"/>
          <w:lang w:eastAsia="nl-NL"/>
          <w14:ligatures w14:val="none"/>
        </w:rPr>
        <w:t>Spirituele &amp; Intuïtieve Kunst:</w:t>
      </w:r>
      <w:r w:rsidRPr="00E230B4">
        <w:rPr>
          <w:rFonts w:eastAsia="Times New Roman" w:cstheme="minorHAnsi"/>
          <w:kern w:val="0"/>
          <w:sz w:val="20"/>
          <w:szCs w:val="20"/>
          <w:lang w:eastAsia="nl-NL"/>
          <w14:ligatures w14:val="none"/>
        </w:rPr>
        <w:br/>
        <w:t xml:space="preserve">Unieke kunstwerken die ontstaan vanuit een intuïtieve en spirituele benadering. De werken zijn handgemaakt en met persoonlijke aandacht vervaardigd, bedoeld als expressie van innerlijke beleving en inspiratie. Zij kunnen gevoelens oproepen, licht en troost brengen of juist ruimte geven aan het erkennen van duisternis. Originele werken kunnen worden gedupliceerd in prints (bijv. kaarten, boekenleggers en posters). Spirituele en intuïtieve kunst heeft een </w:t>
      </w:r>
      <w:r w:rsidRPr="00E230B4">
        <w:rPr>
          <w:rFonts w:eastAsia="Times New Roman" w:cstheme="minorHAnsi"/>
          <w:b/>
          <w:bCs/>
          <w:kern w:val="0"/>
          <w:sz w:val="20"/>
          <w:szCs w:val="20"/>
          <w:lang w:eastAsia="nl-NL"/>
          <w14:ligatures w14:val="none"/>
        </w:rPr>
        <w:t>artistiek en symbolisch karakter</w:t>
      </w:r>
      <w:r w:rsidRPr="00E230B4">
        <w:rPr>
          <w:rFonts w:eastAsia="Times New Roman" w:cstheme="minorHAnsi"/>
          <w:kern w:val="0"/>
          <w:sz w:val="20"/>
          <w:szCs w:val="20"/>
          <w:lang w:eastAsia="nl-NL"/>
          <w14:ligatures w14:val="none"/>
        </w:rPr>
        <w:t xml:space="preserve"> en is niet bedoeld als medische of therapeutische behandeling, maar als creatieve ondersteuning bij persoonlijke groei en inspiratie.</w:t>
      </w:r>
    </w:p>
    <w:p w14:paraId="1A48296C" w14:textId="77777777" w:rsidR="000815D9" w:rsidRPr="00E230B4" w:rsidRDefault="000815D9" w:rsidP="000815D9">
      <w:pPr>
        <w:spacing w:after="240" w:line="240" w:lineRule="auto"/>
        <w:rPr>
          <w:rFonts w:eastAsia="Times New Roman" w:cstheme="minorHAnsi"/>
          <w:kern w:val="0"/>
          <w:sz w:val="20"/>
          <w:szCs w:val="20"/>
          <w:lang w:eastAsia="nl-NL"/>
          <w14:ligatures w14:val="none"/>
        </w:rPr>
      </w:pPr>
    </w:p>
    <w:p w14:paraId="282327AA" w14:textId="77777777" w:rsidR="000815D9" w:rsidRPr="00E230B4" w:rsidRDefault="000815D9" w:rsidP="000815D9">
      <w:pPr>
        <w:spacing w:after="240" w:line="240" w:lineRule="auto"/>
        <w:rPr>
          <w:rFonts w:eastAsia="Times New Roman" w:cstheme="minorHAnsi"/>
          <w:kern w:val="0"/>
          <w:sz w:val="20"/>
          <w:szCs w:val="20"/>
          <w:lang w:eastAsia="nl-NL"/>
          <w14:ligatures w14:val="none"/>
        </w:rPr>
      </w:pPr>
    </w:p>
    <w:p w14:paraId="75006A92" w14:textId="77777777" w:rsidR="000815D9" w:rsidRPr="00E230B4" w:rsidRDefault="000815D9" w:rsidP="000815D9">
      <w:pPr>
        <w:spacing w:after="240" w:line="240" w:lineRule="auto"/>
        <w:rPr>
          <w:rFonts w:eastAsia="Times New Roman" w:cstheme="minorHAnsi"/>
          <w:kern w:val="0"/>
          <w:sz w:val="20"/>
          <w:szCs w:val="20"/>
          <w:lang w:eastAsia="nl-NL"/>
          <w14:ligatures w14:val="none"/>
        </w:rPr>
      </w:pPr>
    </w:p>
    <w:p w14:paraId="691038B5" w14:textId="77777777" w:rsidR="000815D9" w:rsidRPr="00E230B4" w:rsidRDefault="000815D9" w:rsidP="000815D9">
      <w:pPr>
        <w:spacing w:after="240" w:line="240" w:lineRule="auto"/>
        <w:rPr>
          <w:rFonts w:eastAsia="Times New Roman" w:cstheme="minorHAnsi"/>
          <w:kern w:val="0"/>
          <w:sz w:val="20"/>
          <w:szCs w:val="20"/>
          <w:lang w:eastAsia="nl-NL"/>
          <w14:ligatures w14:val="none"/>
        </w:rPr>
      </w:pPr>
    </w:p>
    <w:p w14:paraId="4BD07796" w14:textId="77777777" w:rsidR="000815D9" w:rsidRPr="00E230B4" w:rsidRDefault="000815D9" w:rsidP="000815D9">
      <w:pPr>
        <w:spacing w:after="240" w:line="240" w:lineRule="auto"/>
        <w:rPr>
          <w:rFonts w:eastAsia="Times New Roman" w:cstheme="minorHAnsi"/>
          <w:kern w:val="0"/>
          <w:sz w:val="20"/>
          <w:szCs w:val="20"/>
          <w:lang w:eastAsia="nl-NL"/>
          <w14:ligatures w14:val="none"/>
        </w:rPr>
      </w:pPr>
    </w:p>
    <w:p w14:paraId="01196FC3" w14:textId="77777777" w:rsidR="000815D9" w:rsidRPr="00E230B4" w:rsidRDefault="000815D9" w:rsidP="000815D9">
      <w:pPr>
        <w:spacing w:after="240" w:line="240" w:lineRule="auto"/>
        <w:rPr>
          <w:rFonts w:eastAsia="Times New Roman" w:cstheme="minorHAnsi"/>
          <w:kern w:val="0"/>
          <w:sz w:val="20"/>
          <w:szCs w:val="20"/>
          <w:lang w:eastAsia="nl-NL"/>
          <w14:ligatures w14:val="none"/>
        </w:rPr>
      </w:pPr>
    </w:p>
    <w:p w14:paraId="22347FD0" w14:textId="77777777" w:rsidR="000815D9" w:rsidRPr="00E230B4" w:rsidRDefault="000815D9" w:rsidP="000815D9">
      <w:pPr>
        <w:spacing w:after="240" w:line="240" w:lineRule="auto"/>
        <w:rPr>
          <w:rFonts w:eastAsia="Times New Roman" w:cstheme="minorHAnsi"/>
          <w:kern w:val="0"/>
          <w:sz w:val="20"/>
          <w:szCs w:val="20"/>
          <w:lang w:eastAsia="nl-NL"/>
          <w14:ligatures w14:val="none"/>
        </w:rPr>
      </w:pPr>
    </w:p>
    <w:p w14:paraId="6C0CCE77" w14:textId="77777777" w:rsidR="000815D9" w:rsidRPr="00E230B4" w:rsidRDefault="000815D9" w:rsidP="000815D9">
      <w:pPr>
        <w:spacing w:after="240" w:line="240" w:lineRule="auto"/>
        <w:rPr>
          <w:rFonts w:eastAsia="Times New Roman" w:cstheme="minorHAnsi"/>
          <w:kern w:val="0"/>
          <w:sz w:val="20"/>
          <w:szCs w:val="20"/>
          <w:lang w:eastAsia="nl-NL"/>
          <w14:ligatures w14:val="none"/>
        </w:rPr>
      </w:pPr>
    </w:p>
    <w:p w14:paraId="5AA7E4D1" w14:textId="77777777" w:rsidR="000815D9" w:rsidRPr="00E230B4" w:rsidRDefault="000815D9" w:rsidP="000815D9">
      <w:pPr>
        <w:spacing w:after="240" w:line="240" w:lineRule="auto"/>
        <w:rPr>
          <w:rFonts w:eastAsia="Times New Roman" w:cstheme="minorHAnsi"/>
          <w:kern w:val="0"/>
          <w:sz w:val="20"/>
          <w:szCs w:val="20"/>
          <w:lang w:eastAsia="nl-NL"/>
          <w14:ligatures w14:val="none"/>
        </w:rPr>
      </w:pPr>
    </w:p>
    <w:p w14:paraId="24DEF0D4" w14:textId="77777777" w:rsidR="000815D9" w:rsidRPr="00E230B4" w:rsidRDefault="000815D9" w:rsidP="000815D9">
      <w:pPr>
        <w:spacing w:after="240" w:line="240" w:lineRule="auto"/>
        <w:rPr>
          <w:rFonts w:eastAsia="Times New Roman" w:cstheme="minorHAnsi"/>
          <w:kern w:val="0"/>
          <w:sz w:val="20"/>
          <w:szCs w:val="20"/>
          <w:lang w:eastAsia="nl-NL"/>
          <w14:ligatures w14:val="none"/>
        </w:rPr>
      </w:pPr>
    </w:p>
    <w:p w14:paraId="731A5B2E" w14:textId="77777777" w:rsidR="000815D9" w:rsidRPr="00E230B4" w:rsidRDefault="000815D9" w:rsidP="000815D9">
      <w:pPr>
        <w:spacing w:after="240" w:line="240" w:lineRule="auto"/>
        <w:rPr>
          <w:rFonts w:eastAsia="Times New Roman" w:cstheme="minorHAnsi"/>
          <w:kern w:val="0"/>
          <w:sz w:val="20"/>
          <w:szCs w:val="20"/>
          <w:lang w:eastAsia="nl-NL"/>
          <w14:ligatures w14:val="none"/>
        </w:rPr>
      </w:pPr>
    </w:p>
    <w:p w14:paraId="3C558257" w14:textId="77777777" w:rsidR="000815D9" w:rsidRPr="00E230B4" w:rsidRDefault="000815D9" w:rsidP="000815D9">
      <w:pPr>
        <w:spacing w:after="240" w:line="240" w:lineRule="auto"/>
        <w:rPr>
          <w:rFonts w:eastAsia="Times New Roman" w:cstheme="minorHAnsi"/>
          <w:kern w:val="0"/>
          <w:sz w:val="20"/>
          <w:szCs w:val="20"/>
          <w:lang w:eastAsia="nl-NL"/>
          <w14:ligatures w14:val="none"/>
        </w:rPr>
      </w:pPr>
    </w:p>
    <w:p w14:paraId="5BEFCA0F" w14:textId="77777777" w:rsidR="000815D9" w:rsidRPr="00E230B4" w:rsidRDefault="000815D9" w:rsidP="000815D9">
      <w:pPr>
        <w:spacing w:after="240" w:line="240" w:lineRule="auto"/>
        <w:rPr>
          <w:rFonts w:eastAsia="Times New Roman" w:cstheme="minorHAnsi"/>
          <w:kern w:val="0"/>
          <w:sz w:val="20"/>
          <w:szCs w:val="20"/>
          <w:lang w:eastAsia="nl-NL"/>
          <w14:ligatures w14:val="none"/>
        </w:rPr>
      </w:pPr>
    </w:p>
    <w:p w14:paraId="69921604" w14:textId="77777777" w:rsidR="000815D9" w:rsidRPr="00E230B4" w:rsidRDefault="000815D9" w:rsidP="000815D9">
      <w:pPr>
        <w:spacing w:after="240" w:line="240" w:lineRule="auto"/>
        <w:rPr>
          <w:rFonts w:eastAsia="Times New Roman" w:cstheme="minorHAnsi"/>
          <w:kern w:val="0"/>
          <w:sz w:val="20"/>
          <w:szCs w:val="20"/>
          <w:lang w:eastAsia="nl-NL"/>
          <w14:ligatures w14:val="none"/>
        </w:rPr>
      </w:pPr>
    </w:p>
    <w:p w14:paraId="2EBCFF91" w14:textId="77777777" w:rsidR="00C12F96" w:rsidRPr="00E230B4" w:rsidRDefault="000532CE" w:rsidP="00680489">
      <w:pPr>
        <w:pStyle w:val="Kop1"/>
        <w:spacing w:after="0"/>
        <w:ind w:firstLine="708"/>
        <w:rPr>
          <w:rFonts w:asciiTheme="minorHAnsi" w:eastAsia="Times New Roman" w:hAnsiTheme="minorHAnsi" w:cstheme="minorHAnsi"/>
          <w:b/>
          <w:bCs/>
          <w:color w:val="auto"/>
          <w:kern w:val="0"/>
          <w:sz w:val="28"/>
          <w:szCs w:val="28"/>
          <w:lang w:eastAsia="nl-NL"/>
          <w14:ligatures w14:val="none"/>
        </w:rPr>
      </w:pPr>
      <w:bookmarkStart w:id="3" w:name="_Toc208320169"/>
      <w:r w:rsidRPr="00E230B4">
        <w:rPr>
          <w:rFonts w:asciiTheme="minorHAnsi" w:eastAsia="Times New Roman" w:hAnsiTheme="minorHAnsi" w:cstheme="minorHAnsi"/>
          <w:b/>
          <w:bCs/>
          <w:color w:val="auto"/>
          <w:kern w:val="0"/>
          <w:sz w:val="28"/>
          <w:szCs w:val="28"/>
          <w:lang w:eastAsia="nl-NL"/>
          <w14:ligatures w14:val="none"/>
        </w:rPr>
        <w:lastRenderedPageBreak/>
        <w:t>Algemeen</w:t>
      </w:r>
      <w:bookmarkEnd w:id="3"/>
      <w:r w:rsidRPr="00E230B4">
        <w:rPr>
          <w:rFonts w:asciiTheme="minorHAnsi" w:eastAsia="Times New Roman" w:hAnsiTheme="minorHAnsi" w:cstheme="minorHAnsi"/>
          <w:b/>
          <w:bCs/>
          <w:color w:val="auto"/>
          <w:kern w:val="0"/>
          <w:sz w:val="28"/>
          <w:szCs w:val="28"/>
          <w:lang w:eastAsia="nl-NL"/>
          <w14:ligatures w14:val="none"/>
        </w:rPr>
        <w:t xml:space="preserve"> </w:t>
      </w:r>
    </w:p>
    <w:p w14:paraId="5E81B6C3" w14:textId="77777777" w:rsidR="001D3299" w:rsidRPr="00E230B4" w:rsidRDefault="001D3299" w:rsidP="001D3299">
      <w:pPr>
        <w:rPr>
          <w:lang w:eastAsia="nl-NL"/>
        </w:rPr>
      </w:pPr>
    </w:p>
    <w:p w14:paraId="7C3413A5" w14:textId="77777777" w:rsidR="001D3299" w:rsidRPr="00E230B4" w:rsidRDefault="001D3299" w:rsidP="001D3299">
      <w:pPr>
        <w:rPr>
          <w:sz w:val="20"/>
          <w:szCs w:val="20"/>
          <w:lang w:eastAsia="nl-NL"/>
        </w:rPr>
      </w:pPr>
    </w:p>
    <w:p w14:paraId="5061406E" w14:textId="68E00046" w:rsidR="000532CE" w:rsidRPr="00446B29" w:rsidRDefault="000532CE" w:rsidP="00742682">
      <w:pPr>
        <w:pStyle w:val="Kop2"/>
        <w:spacing w:before="0" w:after="0"/>
        <w:rPr>
          <w:rFonts w:eastAsia="Times New Roman" w:cstheme="minorHAnsi"/>
          <w:b/>
          <w:bCs/>
          <w:color w:val="auto"/>
          <w:kern w:val="0"/>
          <w:sz w:val="20"/>
          <w:szCs w:val="20"/>
          <w:lang w:eastAsia="nl-NL"/>
          <w14:ligatures w14:val="none"/>
        </w:rPr>
      </w:pPr>
      <w:bookmarkStart w:id="4" w:name="_Toc208320170"/>
      <w:r w:rsidRPr="00446B29">
        <w:rPr>
          <w:rFonts w:eastAsia="Times New Roman" w:cstheme="minorHAnsi"/>
          <w:b/>
          <w:bCs/>
          <w:color w:val="auto"/>
          <w:kern w:val="0"/>
          <w:sz w:val="20"/>
          <w:szCs w:val="20"/>
          <w:lang w:eastAsia="nl-NL"/>
          <w14:ligatures w14:val="none"/>
        </w:rPr>
        <w:t>Praktijk Rainbow Rose</w:t>
      </w:r>
      <w:bookmarkEnd w:id="4"/>
    </w:p>
    <w:p w14:paraId="5831524B" w14:textId="45B40E6D" w:rsidR="003943B6" w:rsidRPr="00E230B4" w:rsidRDefault="003943B6" w:rsidP="003943B6">
      <w:pPr>
        <w:rPr>
          <w:rFonts w:eastAsia="Times New Roman" w:cstheme="minorHAnsi"/>
          <w:kern w:val="0"/>
          <w:sz w:val="20"/>
          <w:szCs w:val="20"/>
          <w:lang w:eastAsia="nl-NL"/>
          <w14:ligatures w14:val="none"/>
        </w:rPr>
      </w:pPr>
      <w:r w:rsidRPr="00E230B4">
        <w:rPr>
          <w:sz w:val="20"/>
          <w:szCs w:val="20"/>
        </w:rPr>
        <w:t xml:space="preserve">Praktijk Rainbow Rose is tot nu toe gelegen in Den Haag. Het is een eenmanszaak en staat ingeschreven bij de Kamer van Koophandel onder kvk-nummer: </w:t>
      </w:r>
      <w:r w:rsidRPr="00E230B4">
        <w:rPr>
          <w:rFonts w:eastAsia="Times New Roman" w:cstheme="minorHAnsi"/>
          <w:kern w:val="0"/>
          <w:sz w:val="20"/>
          <w:szCs w:val="20"/>
          <w:lang w:eastAsia="nl-NL"/>
          <w14:ligatures w14:val="none"/>
        </w:rPr>
        <w:t>90263960</w:t>
      </w:r>
    </w:p>
    <w:p w14:paraId="772EF623" w14:textId="55C81D1D" w:rsidR="003943B6" w:rsidRPr="00E230B4" w:rsidRDefault="003943B6" w:rsidP="003943B6">
      <w:pPr>
        <w:spacing w:line="278" w:lineRule="auto"/>
        <w:rPr>
          <w:sz w:val="20"/>
          <w:szCs w:val="20"/>
        </w:rPr>
      </w:pPr>
      <w:r w:rsidRPr="00E230B4">
        <w:rPr>
          <w:sz w:val="20"/>
          <w:szCs w:val="20"/>
        </w:rPr>
        <w:t>Praktijk Rainbow Rose is een praktijk met diverse diensten gericht op het verkrijgen van (persoonlijke) inzichten, ontwikkeling, verbinding en heling. Er kan gewerkt worden aan diverse thema’s, zoals loslaten, (rouw)verwerking, zelfbeeld, zelfvertrouwen, zelfliefde. Uiteraard zijn er nog meer mogelijkheden qua thema’s of hulp-/ontwikkelvragen waarbij de diensten ingezet kunnen worden. Bij twijfel over een hulpvraag</w:t>
      </w:r>
      <w:r w:rsidR="000815D9" w:rsidRPr="00E230B4">
        <w:rPr>
          <w:sz w:val="20"/>
          <w:szCs w:val="20"/>
        </w:rPr>
        <w:t xml:space="preserve">, thema of welke dienst het beste aansluit is het opnemen van contact mogelijk via e-mail, telefonisch of het invulformulier op de website. </w:t>
      </w:r>
    </w:p>
    <w:p w14:paraId="5FA59652" w14:textId="6D6F2B27" w:rsidR="003943B6" w:rsidRPr="00E230B4" w:rsidRDefault="003943B6" w:rsidP="003943B6">
      <w:pPr>
        <w:spacing w:line="278" w:lineRule="auto"/>
        <w:rPr>
          <w:sz w:val="20"/>
          <w:szCs w:val="20"/>
        </w:rPr>
      </w:pPr>
      <w:r w:rsidRPr="00E230B4">
        <w:rPr>
          <w:sz w:val="20"/>
          <w:szCs w:val="20"/>
        </w:rPr>
        <w:t>Door het inzetten van de werkmethodes van Praktijk Rainbow Rose — verzameld uit de studie beeldende therapie</w:t>
      </w:r>
      <w:r w:rsidR="000815D9" w:rsidRPr="00E230B4">
        <w:rPr>
          <w:sz w:val="20"/>
          <w:szCs w:val="20"/>
        </w:rPr>
        <w:t xml:space="preserve"> te Hogeschool Leiden</w:t>
      </w:r>
      <w:r w:rsidRPr="00E230B4">
        <w:rPr>
          <w:sz w:val="20"/>
          <w:szCs w:val="20"/>
        </w:rPr>
        <w:t>, de minor krachtig creatief trainen en coachen, en uit levenservaring, spirituele gave, zelfstudies en bij- en nascholingen — wordt gewerkt via beeldende therapie, spirituele consulten, creatieve coaching, kunstzinnige activiteiten en/of spirituele en intuïtieve kunstwerken. Welke methode het meest geschikt is, verschilt per persoon.</w:t>
      </w:r>
      <w:r w:rsidR="009267E7" w:rsidRPr="00E230B4">
        <w:rPr>
          <w:sz w:val="20"/>
          <w:szCs w:val="20"/>
        </w:rPr>
        <w:t xml:space="preserve"> De geleerde methodes zijn eigengemaakt, en worden zo goed mogelijk ingezet tijdens de diensten. </w:t>
      </w:r>
    </w:p>
    <w:p w14:paraId="4A5F5F72" w14:textId="4C2376FA" w:rsidR="00F1333E" w:rsidRPr="00E230B4" w:rsidRDefault="00F1333E" w:rsidP="003943B6">
      <w:pPr>
        <w:spacing w:line="278" w:lineRule="auto"/>
        <w:rPr>
          <w:i/>
          <w:iCs/>
          <w:sz w:val="20"/>
          <w:szCs w:val="20"/>
        </w:rPr>
      </w:pPr>
      <w:r w:rsidRPr="00E230B4">
        <w:rPr>
          <w:i/>
          <w:iCs/>
          <w:sz w:val="20"/>
          <w:szCs w:val="20"/>
        </w:rPr>
        <w:t xml:space="preserve">Alle methodes, materialen en werkvormen ontwikkeld door Praktijk Rainbow Rose blijven eigendom van de praktijk en mogen niet worden hergebruikt, verspreid of gekopieerd zonder schriftelijke toestemming. (m.u.v. de bestaande geleerde methodes). </w:t>
      </w:r>
    </w:p>
    <w:p w14:paraId="0A48D8C7" w14:textId="041C836F" w:rsidR="00F1333E" w:rsidRPr="00E230B4" w:rsidRDefault="003943B6" w:rsidP="003943B6">
      <w:pPr>
        <w:spacing w:line="278" w:lineRule="auto"/>
        <w:rPr>
          <w:sz w:val="20"/>
          <w:szCs w:val="20"/>
        </w:rPr>
      </w:pPr>
      <w:r w:rsidRPr="00E230B4">
        <w:rPr>
          <w:sz w:val="20"/>
          <w:szCs w:val="20"/>
        </w:rPr>
        <w:t xml:space="preserve">De </w:t>
      </w:r>
      <w:r w:rsidRPr="00E230B4">
        <w:rPr>
          <w:b/>
          <w:bCs/>
          <w:sz w:val="20"/>
          <w:szCs w:val="20"/>
        </w:rPr>
        <w:t>basiskern</w:t>
      </w:r>
      <w:r w:rsidRPr="00E230B4">
        <w:rPr>
          <w:sz w:val="20"/>
          <w:szCs w:val="20"/>
        </w:rPr>
        <w:t xml:space="preserve"> van Praktijk Rainbow Rose is </w:t>
      </w:r>
      <w:r w:rsidRPr="00E230B4">
        <w:rPr>
          <w:b/>
          <w:bCs/>
          <w:sz w:val="20"/>
          <w:szCs w:val="20"/>
        </w:rPr>
        <w:t>verbinden, ontwikkelen en er mogen zijn</w:t>
      </w:r>
      <w:r w:rsidRPr="00E230B4">
        <w:rPr>
          <w:sz w:val="20"/>
          <w:szCs w:val="20"/>
        </w:rPr>
        <w:t>. Deze kern is verwerkt in de missie en visie en vormt een doorlopende leidraad voor alle aangeboden diensten. Door akkoord te gaan met deze algemene voorwaarden, ga je ook akkoord met deze leidraad en de onderliggende missie en visie van Praktijk Rainbow Rose. Praktijk Rainbow Rose hoopt mensen te ondersteunen in hun (persoonlijke en/of spirituele) ontwikkeling vanuit warmte, creativiteit, menselijkheid en connectie. Voor meer over missie en visie kun</w:t>
      </w:r>
      <w:r w:rsidR="009267E7" w:rsidRPr="00E230B4">
        <w:rPr>
          <w:sz w:val="20"/>
          <w:szCs w:val="20"/>
        </w:rPr>
        <w:t xml:space="preserve"> je de website raadplegen of inzage vragen voor het document over de achtergrond van de praktijk, missie en visie. </w:t>
      </w:r>
    </w:p>
    <w:p w14:paraId="4BF02125" w14:textId="3C1AA97E" w:rsidR="00F1333E" w:rsidRPr="00E230B4" w:rsidRDefault="00F1333E" w:rsidP="003943B6">
      <w:pPr>
        <w:spacing w:line="278" w:lineRule="auto"/>
        <w:rPr>
          <w:sz w:val="20"/>
          <w:szCs w:val="20"/>
        </w:rPr>
      </w:pPr>
      <w:r w:rsidRPr="00E230B4">
        <w:rPr>
          <w:sz w:val="20"/>
          <w:szCs w:val="20"/>
        </w:rPr>
        <w:t xml:space="preserve">Praktijk Rainbow Rose behoudt zich het recht voor om deze algemene voorwaarden te wijzigen. </w:t>
      </w:r>
      <w:r w:rsidR="009267E7" w:rsidRPr="00E230B4">
        <w:rPr>
          <w:sz w:val="20"/>
          <w:szCs w:val="20"/>
        </w:rPr>
        <w:t>Indien nodigen worden k</w:t>
      </w:r>
      <w:r w:rsidRPr="00E230B4">
        <w:rPr>
          <w:sz w:val="20"/>
          <w:szCs w:val="20"/>
        </w:rPr>
        <w:t>lanten hiervan tijdig op de hoogte gesteld</w:t>
      </w:r>
      <w:r w:rsidR="009267E7" w:rsidRPr="00E230B4">
        <w:rPr>
          <w:sz w:val="20"/>
          <w:szCs w:val="20"/>
        </w:rPr>
        <w:t xml:space="preserve">. </w:t>
      </w:r>
    </w:p>
    <w:p w14:paraId="1E8C01F7" w14:textId="77777777" w:rsidR="009267E7" w:rsidRPr="00E230B4" w:rsidRDefault="009267E7" w:rsidP="003943B6">
      <w:pPr>
        <w:spacing w:line="278" w:lineRule="auto"/>
        <w:rPr>
          <w:sz w:val="20"/>
          <w:szCs w:val="20"/>
        </w:rPr>
      </w:pPr>
    </w:p>
    <w:p w14:paraId="767095FB" w14:textId="77777777" w:rsidR="009267E7" w:rsidRPr="00E230B4" w:rsidRDefault="009267E7" w:rsidP="003943B6">
      <w:pPr>
        <w:spacing w:line="278" w:lineRule="auto"/>
        <w:rPr>
          <w:sz w:val="20"/>
          <w:szCs w:val="20"/>
        </w:rPr>
      </w:pPr>
    </w:p>
    <w:p w14:paraId="3230B9EA" w14:textId="77777777" w:rsidR="009267E7" w:rsidRPr="00E230B4" w:rsidRDefault="009267E7" w:rsidP="003943B6">
      <w:pPr>
        <w:spacing w:line="278" w:lineRule="auto"/>
        <w:rPr>
          <w:sz w:val="20"/>
          <w:szCs w:val="20"/>
        </w:rPr>
      </w:pPr>
    </w:p>
    <w:p w14:paraId="175C089C" w14:textId="77777777" w:rsidR="009267E7" w:rsidRPr="00E230B4" w:rsidRDefault="009267E7" w:rsidP="003943B6">
      <w:pPr>
        <w:spacing w:line="278" w:lineRule="auto"/>
        <w:rPr>
          <w:sz w:val="20"/>
          <w:szCs w:val="20"/>
        </w:rPr>
      </w:pPr>
    </w:p>
    <w:p w14:paraId="16D986BE" w14:textId="77777777" w:rsidR="009267E7" w:rsidRPr="00E230B4" w:rsidRDefault="009267E7" w:rsidP="003943B6">
      <w:pPr>
        <w:spacing w:line="278" w:lineRule="auto"/>
        <w:rPr>
          <w:sz w:val="20"/>
          <w:szCs w:val="20"/>
        </w:rPr>
      </w:pPr>
    </w:p>
    <w:p w14:paraId="19328837" w14:textId="77777777" w:rsidR="009267E7" w:rsidRPr="00E230B4" w:rsidRDefault="009267E7" w:rsidP="003943B6">
      <w:pPr>
        <w:spacing w:line="278" w:lineRule="auto"/>
        <w:rPr>
          <w:sz w:val="20"/>
          <w:szCs w:val="20"/>
        </w:rPr>
      </w:pPr>
    </w:p>
    <w:p w14:paraId="20B39FB7" w14:textId="77777777" w:rsidR="009267E7" w:rsidRPr="00E230B4" w:rsidRDefault="009267E7" w:rsidP="003943B6">
      <w:pPr>
        <w:spacing w:line="278" w:lineRule="auto"/>
        <w:rPr>
          <w:sz w:val="20"/>
          <w:szCs w:val="20"/>
        </w:rPr>
      </w:pPr>
    </w:p>
    <w:p w14:paraId="5B085D4D" w14:textId="77777777" w:rsidR="009267E7" w:rsidRPr="00E230B4" w:rsidRDefault="009267E7" w:rsidP="003943B6">
      <w:pPr>
        <w:spacing w:line="278" w:lineRule="auto"/>
        <w:rPr>
          <w:sz w:val="20"/>
          <w:szCs w:val="20"/>
        </w:rPr>
      </w:pPr>
    </w:p>
    <w:p w14:paraId="1AA09CFD" w14:textId="77777777" w:rsidR="009267E7" w:rsidRPr="00E230B4" w:rsidRDefault="009267E7" w:rsidP="003943B6">
      <w:pPr>
        <w:spacing w:line="278" w:lineRule="auto"/>
        <w:rPr>
          <w:sz w:val="20"/>
          <w:szCs w:val="20"/>
        </w:rPr>
      </w:pPr>
    </w:p>
    <w:p w14:paraId="6EC0D7FE" w14:textId="77777777" w:rsidR="008F0EAF" w:rsidRPr="00E230B4" w:rsidRDefault="008F0EAF" w:rsidP="003943B6">
      <w:pPr>
        <w:spacing w:line="278" w:lineRule="auto"/>
        <w:rPr>
          <w:sz w:val="20"/>
          <w:szCs w:val="20"/>
        </w:rPr>
      </w:pPr>
    </w:p>
    <w:p w14:paraId="5FAE65A7" w14:textId="77777777" w:rsidR="009267E7" w:rsidRPr="00E230B4" w:rsidRDefault="009267E7" w:rsidP="003943B6">
      <w:pPr>
        <w:spacing w:line="278" w:lineRule="auto"/>
        <w:rPr>
          <w:sz w:val="20"/>
          <w:szCs w:val="20"/>
        </w:rPr>
      </w:pPr>
    </w:p>
    <w:p w14:paraId="53B4ED7B" w14:textId="77777777" w:rsidR="009267E7" w:rsidRPr="00E230B4" w:rsidRDefault="009267E7" w:rsidP="003943B6">
      <w:pPr>
        <w:spacing w:line="278" w:lineRule="auto"/>
        <w:rPr>
          <w:sz w:val="20"/>
          <w:szCs w:val="20"/>
        </w:rPr>
      </w:pPr>
    </w:p>
    <w:p w14:paraId="377019A0" w14:textId="60BCC159" w:rsidR="003943B6" w:rsidRPr="00446B29" w:rsidRDefault="003943B6" w:rsidP="003943B6">
      <w:pPr>
        <w:pStyle w:val="Kop2"/>
        <w:rPr>
          <w:rFonts w:asciiTheme="minorHAnsi" w:eastAsia="Times New Roman" w:hAnsiTheme="minorHAnsi" w:cstheme="minorHAnsi"/>
          <w:b/>
          <w:bCs/>
          <w:color w:val="auto"/>
          <w:kern w:val="0"/>
          <w:sz w:val="20"/>
          <w:szCs w:val="20"/>
          <w:lang w:eastAsia="nl-NL"/>
          <w14:ligatures w14:val="none"/>
        </w:rPr>
      </w:pPr>
      <w:bookmarkStart w:id="5" w:name="_Toc208320171"/>
      <w:r w:rsidRPr="00446B29">
        <w:rPr>
          <w:rFonts w:asciiTheme="minorHAnsi" w:eastAsia="Times New Roman" w:hAnsiTheme="minorHAnsi" w:cstheme="minorHAnsi"/>
          <w:b/>
          <w:bCs/>
          <w:color w:val="auto"/>
          <w:kern w:val="0"/>
          <w:sz w:val="20"/>
          <w:szCs w:val="20"/>
          <w:lang w:eastAsia="nl-NL"/>
          <w14:ligatures w14:val="none"/>
        </w:rPr>
        <w:t>Beroepsverenigingen</w:t>
      </w:r>
      <w:bookmarkEnd w:id="5"/>
    </w:p>
    <w:p w14:paraId="120121F9" w14:textId="77777777" w:rsidR="003943B6" w:rsidRPr="00E230B4" w:rsidRDefault="003943B6" w:rsidP="003943B6">
      <w:pPr>
        <w:spacing w:after="0" w:line="278" w:lineRule="auto"/>
        <w:rPr>
          <w:sz w:val="20"/>
          <w:szCs w:val="20"/>
        </w:rPr>
      </w:pPr>
      <w:r w:rsidRPr="00E230B4">
        <w:rPr>
          <w:sz w:val="20"/>
          <w:szCs w:val="20"/>
        </w:rPr>
        <w:t>Praktijk Rainbow Rose is aangesloten bij:</w:t>
      </w:r>
    </w:p>
    <w:p w14:paraId="5081184F" w14:textId="77777777" w:rsidR="003943B6" w:rsidRPr="00E230B4" w:rsidRDefault="003943B6" w:rsidP="003943B6">
      <w:pPr>
        <w:numPr>
          <w:ilvl w:val="0"/>
          <w:numId w:val="16"/>
        </w:numPr>
        <w:spacing w:after="0" w:line="278" w:lineRule="auto"/>
        <w:rPr>
          <w:sz w:val="20"/>
          <w:szCs w:val="20"/>
        </w:rPr>
      </w:pPr>
      <w:r w:rsidRPr="00E230B4">
        <w:rPr>
          <w:b/>
          <w:bCs/>
          <w:sz w:val="20"/>
          <w:szCs w:val="20"/>
        </w:rPr>
        <w:t>Nederlandse Vereniging Beeldende Therapie (NVBT)</w:t>
      </w:r>
    </w:p>
    <w:p w14:paraId="038E7A27" w14:textId="77777777" w:rsidR="003943B6" w:rsidRPr="00E230B4" w:rsidRDefault="003943B6" w:rsidP="003943B6">
      <w:pPr>
        <w:numPr>
          <w:ilvl w:val="0"/>
          <w:numId w:val="16"/>
        </w:numPr>
        <w:spacing w:after="0" w:line="278" w:lineRule="auto"/>
        <w:rPr>
          <w:sz w:val="20"/>
          <w:szCs w:val="20"/>
        </w:rPr>
      </w:pPr>
      <w:r w:rsidRPr="00E230B4">
        <w:rPr>
          <w:b/>
          <w:bCs/>
          <w:sz w:val="20"/>
          <w:szCs w:val="20"/>
        </w:rPr>
        <w:t>Nederlandse Vereniging Vaktherapie Antroposofisch Geïnspireerd (NVV-AG)</w:t>
      </w:r>
    </w:p>
    <w:p w14:paraId="0BF0C96B" w14:textId="77777777" w:rsidR="003943B6" w:rsidRPr="00E230B4" w:rsidRDefault="003943B6" w:rsidP="003943B6">
      <w:pPr>
        <w:spacing w:line="278" w:lineRule="auto"/>
        <w:rPr>
          <w:sz w:val="20"/>
          <w:szCs w:val="20"/>
        </w:rPr>
      </w:pPr>
      <w:r w:rsidRPr="00E230B4">
        <w:rPr>
          <w:sz w:val="20"/>
          <w:szCs w:val="20"/>
        </w:rPr>
        <w:t>De NVBT is aangesloten bij Vaktherapie Nederland (voorheen Federatie Vaktherapeutische Beroepen).</w:t>
      </w:r>
      <w:r w:rsidRPr="00E230B4">
        <w:rPr>
          <w:sz w:val="20"/>
          <w:szCs w:val="20"/>
        </w:rPr>
        <w:br/>
        <w:t>De NVV-AG is ondergebracht als kennisnetwerk binnen Vaktherapie Nederland.</w:t>
      </w:r>
    </w:p>
    <w:p w14:paraId="526CB5F2" w14:textId="70B3A586" w:rsidR="003943B6" w:rsidRPr="00E230B4" w:rsidRDefault="003943B6" w:rsidP="003943B6">
      <w:pPr>
        <w:spacing w:line="278" w:lineRule="auto"/>
        <w:rPr>
          <w:sz w:val="20"/>
          <w:szCs w:val="20"/>
        </w:rPr>
      </w:pPr>
      <w:r w:rsidRPr="00E230B4">
        <w:rPr>
          <w:sz w:val="20"/>
          <w:szCs w:val="20"/>
        </w:rPr>
        <w:t xml:space="preserve">Door het HBO-diploma en de beroepsvereniging(en) is er </w:t>
      </w:r>
      <w:r w:rsidRPr="00E230B4">
        <w:rPr>
          <w:b/>
          <w:bCs/>
          <w:sz w:val="20"/>
          <w:szCs w:val="20"/>
        </w:rPr>
        <w:t>btw-vrijstelling voor beeldende therapie</w:t>
      </w:r>
      <w:r w:rsidRPr="00E230B4">
        <w:rPr>
          <w:sz w:val="20"/>
          <w:szCs w:val="20"/>
        </w:rPr>
        <w:t>.</w:t>
      </w:r>
      <w:r w:rsidRPr="00E230B4">
        <w:rPr>
          <w:sz w:val="20"/>
          <w:szCs w:val="20"/>
        </w:rPr>
        <w:br/>
        <w:t>De overige diensten zijn wél belast met btw, tenzij anders vermeld</w:t>
      </w:r>
      <w:r w:rsidR="009267E7" w:rsidRPr="00E230B4">
        <w:rPr>
          <w:sz w:val="20"/>
          <w:szCs w:val="20"/>
        </w:rPr>
        <w:t xml:space="preserve">t. </w:t>
      </w:r>
      <w:r w:rsidRPr="00E230B4">
        <w:rPr>
          <w:sz w:val="20"/>
          <w:szCs w:val="20"/>
        </w:rPr>
        <w:t>Prijzen op de website zijn inclusief btw, indien van toepassing.</w:t>
      </w:r>
    </w:p>
    <w:p w14:paraId="2F8CE114" w14:textId="77777777" w:rsidR="003943B6" w:rsidRPr="00E230B4" w:rsidRDefault="003943B6" w:rsidP="003943B6">
      <w:pPr>
        <w:spacing w:line="278" w:lineRule="auto"/>
        <w:rPr>
          <w:sz w:val="20"/>
          <w:szCs w:val="20"/>
        </w:rPr>
      </w:pPr>
      <w:r w:rsidRPr="00E230B4">
        <w:rPr>
          <w:sz w:val="20"/>
          <w:szCs w:val="20"/>
        </w:rPr>
        <w:t>Het is mogelijk dat kosten voor beeldende therapie (deels) worden vergoed via een aanvullende verzekering. Neem contact op met je zorgverzekeraar voor meer informatie.</w:t>
      </w:r>
    </w:p>
    <w:p w14:paraId="26DBBF3E" w14:textId="582A20B9" w:rsidR="00D6607F" w:rsidRPr="00E230B4" w:rsidRDefault="00D6607F" w:rsidP="00D6607F">
      <w:pPr>
        <w:pStyle w:val="Kop2"/>
        <w:spacing w:before="0" w:after="0"/>
        <w:rPr>
          <w:rFonts w:asciiTheme="minorHAnsi" w:eastAsia="Times New Roman" w:hAnsiTheme="minorHAnsi" w:cstheme="minorHAnsi"/>
          <w:b/>
          <w:bCs/>
          <w:color w:val="auto"/>
          <w:kern w:val="0"/>
          <w:sz w:val="20"/>
          <w:szCs w:val="20"/>
          <w:lang w:eastAsia="nl-NL"/>
          <w14:ligatures w14:val="none"/>
        </w:rPr>
      </w:pPr>
      <w:bookmarkStart w:id="6" w:name="_Toc208320172"/>
      <w:r w:rsidRPr="00E230B4">
        <w:rPr>
          <w:rFonts w:asciiTheme="minorHAnsi" w:eastAsia="Times New Roman" w:hAnsiTheme="minorHAnsi" w:cstheme="minorHAnsi"/>
          <w:b/>
          <w:bCs/>
          <w:color w:val="auto"/>
          <w:kern w:val="0"/>
          <w:sz w:val="20"/>
          <w:szCs w:val="20"/>
          <w:lang w:eastAsia="nl-NL"/>
          <w14:ligatures w14:val="none"/>
        </w:rPr>
        <w:t>Aanmelding of informatie:</w:t>
      </w:r>
      <w:bookmarkEnd w:id="6"/>
    </w:p>
    <w:p w14:paraId="57446498" w14:textId="588CCB7F" w:rsidR="00D6607F" w:rsidRPr="00E230B4" w:rsidRDefault="00D6607F" w:rsidP="00D6607F">
      <w:pPr>
        <w:pStyle w:val="Lijstalinea"/>
        <w:numPr>
          <w:ilvl w:val="0"/>
          <w:numId w:val="43"/>
        </w:numPr>
        <w:spacing w:after="0" w:line="240" w:lineRule="auto"/>
        <w:rPr>
          <w:rFonts w:eastAsia="Times New Roman" w:cstheme="minorHAnsi"/>
          <w:kern w:val="0"/>
          <w:sz w:val="20"/>
          <w:szCs w:val="20"/>
          <w:lang w:eastAsia="nl-NL"/>
          <w14:ligatures w14:val="none"/>
        </w:rPr>
      </w:pPr>
      <w:r w:rsidRPr="00E230B4">
        <w:rPr>
          <w:rFonts w:eastAsia="Times New Roman" w:cstheme="minorHAnsi"/>
          <w:kern w:val="0"/>
          <w:sz w:val="20"/>
          <w:szCs w:val="20"/>
          <w:lang w:eastAsia="nl-NL"/>
          <w14:ligatures w14:val="none"/>
        </w:rPr>
        <w:t>Aanmelding  voor of een vraag over een dienst gaat via contact met de praktijk</w:t>
      </w:r>
    </w:p>
    <w:p w14:paraId="75D40876" w14:textId="77777777" w:rsidR="00D6607F" w:rsidRPr="00E230B4" w:rsidRDefault="00D6607F" w:rsidP="00D6607F">
      <w:pPr>
        <w:pStyle w:val="Lijstalinea"/>
        <w:numPr>
          <w:ilvl w:val="1"/>
          <w:numId w:val="43"/>
        </w:numPr>
        <w:spacing w:after="0" w:line="240" w:lineRule="auto"/>
        <w:rPr>
          <w:rFonts w:eastAsia="Times New Roman" w:cstheme="minorHAnsi"/>
          <w:kern w:val="0"/>
          <w:sz w:val="20"/>
          <w:szCs w:val="20"/>
          <w:lang w:val="en-US" w:eastAsia="nl-NL"/>
          <w14:ligatures w14:val="none"/>
        </w:rPr>
      </w:pPr>
      <w:r w:rsidRPr="00E230B4">
        <w:rPr>
          <w:rFonts w:eastAsia="Times New Roman" w:cstheme="minorHAnsi"/>
          <w:kern w:val="0"/>
          <w:sz w:val="20"/>
          <w:szCs w:val="20"/>
          <w:lang w:val="en-US" w:eastAsia="nl-NL"/>
          <w14:ligatures w14:val="none"/>
        </w:rPr>
        <w:t xml:space="preserve">Per e-mail: </w:t>
      </w:r>
      <w:hyperlink r:id="rId8" w:history="1">
        <w:r w:rsidRPr="00E230B4">
          <w:rPr>
            <w:rStyle w:val="Hyperlink"/>
            <w:rFonts w:eastAsia="Times New Roman" w:cstheme="minorHAnsi"/>
            <w:color w:val="auto"/>
            <w:kern w:val="0"/>
            <w:sz w:val="20"/>
            <w:szCs w:val="20"/>
            <w:lang w:val="en-US" w:eastAsia="nl-NL"/>
            <w14:ligatures w14:val="none"/>
          </w:rPr>
          <w:t>info@praktijkrainbowrose.nl</w:t>
        </w:r>
      </w:hyperlink>
    </w:p>
    <w:p w14:paraId="625590A0" w14:textId="77777777" w:rsidR="00D6607F" w:rsidRPr="00E230B4" w:rsidRDefault="00D6607F" w:rsidP="00D6607F">
      <w:pPr>
        <w:pStyle w:val="Lijstalinea"/>
        <w:numPr>
          <w:ilvl w:val="1"/>
          <w:numId w:val="43"/>
        </w:numPr>
        <w:spacing w:after="0" w:line="240" w:lineRule="auto"/>
        <w:rPr>
          <w:rFonts w:eastAsia="Times New Roman" w:cstheme="minorHAnsi"/>
          <w:kern w:val="0"/>
          <w:sz w:val="20"/>
          <w:szCs w:val="20"/>
          <w:lang w:eastAsia="nl-NL"/>
          <w14:ligatures w14:val="none"/>
        </w:rPr>
      </w:pPr>
      <w:r w:rsidRPr="00E230B4">
        <w:rPr>
          <w:rFonts w:eastAsia="Times New Roman" w:cstheme="minorHAnsi"/>
          <w:kern w:val="0"/>
          <w:sz w:val="20"/>
          <w:szCs w:val="20"/>
          <w:lang w:eastAsia="nl-NL"/>
          <w14:ligatures w14:val="none"/>
        </w:rPr>
        <w:t xml:space="preserve">Telefonisch: 0639645839 (bellen en/of whatsapp) </w:t>
      </w:r>
    </w:p>
    <w:p w14:paraId="079A2A69" w14:textId="77777777" w:rsidR="00D6607F" w:rsidRPr="00E230B4" w:rsidRDefault="00D6607F" w:rsidP="00D6607F">
      <w:pPr>
        <w:pStyle w:val="Lijstalinea"/>
        <w:numPr>
          <w:ilvl w:val="1"/>
          <w:numId w:val="43"/>
        </w:numPr>
        <w:spacing w:after="0" w:line="240" w:lineRule="auto"/>
        <w:rPr>
          <w:rFonts w:eastAsia="Times New Roman" w:cstheme="minorHAnsi"/>
          <w:kern w:val="0"/>
          <w:sz w:val="20"/>
          <w:szCs w:val="20"/>
          <w:lang w:eastAsia="nl-NL"/>
          <w14:ligatures w14:val="none"/>
        </w:rPr>
      </w:pPr>
      <w:r w:rsidRPr="00E230B4">
        <w:rPr>
          <w:rFonts w:eastAsia="Times New Roman" w:cstheme="minorHAnsi"/>
          <w:kern w:val="0"/>
          <w:sz w:val="20"/>
          <w:szCs w:val="20"/>
          <w:lang w:eastAsia="nl-NL"/>
          <w14:ligatures w14:val="none"/>
        </w:rPr>
        <w:t>Via het aanmeldformulier op de website</w:t>
      </w:r>
    </w:p>
    <w:p w14:paraId="4059C148" w14:textId="77777777" w:rsidR="00D6607F" w:rsidRPr="00E230B4" w:rsidRDefault="00D6607F" w:rsidP="00D6607F">
      <w:pPr>
        <w:pStyle w:val="Lijstalinea"/>
        <w:numPr>
          <w:ilvl w:val="1"/>
          <w:numId w:val="43"/>
        </w:numPr>
        <w:spacing w:after="0" w:line="240" w:lineRule="auto"/>
        <w:rPr>
          <w:rFonts w:eastAsia="Times New Roman" w:cstheme="minorHAnsi"/>
          <w:kern w:val="0"/>
          <w:sz w:val="20"/>
          <w:szCs w:val="20"/>
          <w:lang w:eastAsia="nl-NL"/>
          <w14:ligatures w14:val="none"/>
        </w:rPr>
      </w:pPr>
      <w:r w:rsidRPr="00E230B4">
        <w:rPr>
          <w:rFonts w:eastAsia="Times New Roman" w:cstheme="minorHAnsi"/>
          <w:kern w:val="0"/>
          <w:sz w:val="20"/>
          <w:szCs w:val="20"/>
          <w:lang w:eastAsia="nl-NL"/>
          <w14:ligatures w14:val="none"/>
        </w:rPr>
        <w:t xml:space="preserve">Of via andere sociale media kanalen (LinkedIn, Instagram, Facebook etc.). </w:t>
      </w:r>
    </w:p>
    <w:p w14:paraId="220CC0A9" w14:textId="77777777" w:rsidR="00D6607F" w:rsidRPr="00E230B4" w:rsidRDefault="00D6607F" w:rsidP="00D6607F">
      <w:pPr>
        <w:pStyle w:val="Lijstalinea"/>
        <w:spacing w:after="0" w:line="240" w:lineRule="auto"/>
        <w:ind w:left="1440"/>
        <w:rPr>
          <w:rFonts w:eastAsia="Times New Roman" w:cstheme="minorHAnsi"/>
          <w:kern w:val="0"/>
          <w:sz w:val="20"/>
          <w:szCs w:val="20"/>
          <w:lang w:eastAsia="nl-NL"/>
          <w14:ligatures w14:val="none"/>
        </w:rPr>
      </w:pPr>
    </w:p>
    <w:p w14:paraId="633E4EEC" w14:textId="77777777" w:rsidR="003943B6" w:rsidRPr="00E230B4" w:rsidRDefault="003943B6" w:rsidP="005F0835">
      <w:pPr>
        <w:pStyle w:val="Kop2"/>
        <w:spacing w:before="0" w:after="0"/>
        <w:rPr>
          <w:rFonts w:asciiTheme="minorHAnsi" w:hAnsiTheme="minorHAnsi"/>
          <w:b/>
          <w:bCs/>
          <w:color w:val="auto"/>
          <w:sz w:val="20"/>
          <w:szCs w:val="20"/>
        </w:rPr>
      </w:pPr>
      <w:bookmarkStart w:id="7" w:name="_Toc208320173"/>
      <w:r w:rsidRPr="00E230B4">
        <w:rPr>
          <w:rFonts w:asciiTheme="minorHAnsi" w:hAnsiTheme="minorHAnsi"/>
          <w:b/>
          <w:bCs/>
          <w:color w:val="auto"/>
          <w:sz w:val="20"/>
          <w:szCs w:val="20"/>
        </w:rPr>
        <w:t>Toegankelijkheid &amp; Tarieven</w:t>
      </w:r>
      <w:bookmarkEnd w:id="7"/>
    </w:p>
    <w:p w14:paraId="6866ABD8" w14:textId="77777777" w:rsidR="003943B6" w:rsidRPr="00E230B4" w:rsidRDefault="003943B6" w:rsidP="005F0835">
      <w:pPr>
        <w:spacing w:after="0" w:line="278" w:lineRule="auto"/>
        <w:rPr>
          <w:sz w:val="20"/>
          <w:szCs w:val="20"/>
        </w:rPr>
      </w:pPr>
      <w:r w:rsidRPr="00E230B4">
        <w:rPr>
          <w:sz w:val="20"/>
          <w:szCs w:val="20"/>
        </w:rPr>
        <w:t>Praktijk Rainbow Rose wil de diensten zo toegankelijk mogelijk maken. Daarom wordt geprobeerd om de prijzen zo betaalbaar mogelijk te houden. Als zzp’er zijn er naast de sessies ook andere werkzaamheden, zoals:</w:t>
      </w:r>
    </w:p>
    <w:p w14:paraId="45DB5DD4" w14:textId="77777777" w:rsidR="003943B6" w:rsidRPr="00E230B4" w:rsidRDefault="003943B6" w:rsidP="005F0835">
      <w:pPr>
        <w:numPr>
          <w:ilvl w:val="0"/>
          <w:numId w:val="17"/>
        </w:numPr>
        <w:spacing w:after="0" w:line="278" w:lineRule="auto"/>
        <w:rPr>
          <w:sz w:val="20"/>
          <w:szCs w:val="20"/>
        </w:rPr>
      </w:pPr>
      <w:r w:rsidRPr="00E230B4">
        <w:rPr>
          <w:sz w:val="20"/>
          <w:szCs w:val="20"/>
        </w:rPr>
        <w:t>Verslaglegging</w:t>
      </w:r>
    </w:p>
    <w:p w14:paraId="0BAB5820" w14:textId="77777777" w:rsidR="003943B6" w:rsidRPr="00E230B4" w:rsidRDefault="003943B6" w:rsidP="005F0835">
      <w:pPr>
        <w:numPr>
          <w:ilvl w:val="0"/>
          <w:numId w:val="17"/>
        </w:numPr>
        <w:spacing w:after="0" w:line="278" w:lineRule="auto"/>
        <w:rPr>
          <w:sz w:val="20"/>
          <w:szCs w:val="20"/>
        </w:rPr>
      </w:pPr>
      <w:r w:rsidRPr="00E230B4">
        <w:rPr>
          <w:sz w:val="20"/>
          <w:szCs w:val="20"/>
        </w:rPr>
        <w:t>Voorbereiding</w:t>
      </w:r>
    </w:p>
    <w:p w14:paraId="47606964" w14:textId="77777777" w:rsidR="003943B6" w:rsidRPr="00E230B4" w:rsidRDefault="003943B6" w:rsidP="005F0835">
      <w:pPr>
        <w:numPr>
          <w:ilvl w:val="0"/>
          <w:numId w:val="17"/>
        </w:numPr>
        <w:spacing w:after="0" w:line="278" w:lineRule="auto"/>
        <w:rPr>
          <w:sz w:val="20"/>
          <w:szCs w:val="20"/>
        </w:rPr>
      </w:pPr>
      <w:r w:rsidRPr="00E230B4">
        <w:rPr>
          <w:sz w:val="20"/>
          <w:szCs w:val="20"/>
        </w:rPr>
        <w:t>Administratie</w:t>
      </w:r>
    </w:p>
    <w:p w14:paraId="7AAC35CE" w14:textId="77777777" w:rsidR="005F0835" w:rsidRPr="00E230B4" w:rsidRDefault="005F0835" w:rsidP="005F0835">
      <w:pPr>
        <w:spacing w:after="0" w:line="278" w:lineRule="auto"/>
        <w:ind w:left="720"/>
        <w:rPr>
          <w:sz w:val="20"/>
          <w:szCs w:val="20"/>
        </w:rPr>
      </w:pPr>
    </w:p>
    <w:p w14:paraId="58B7E9C8" w14:textId="77777777" w:rsidR="003943B6" w:rsidRPr="00E230B4" w:rsidRDefault="003943B6" w:rsidP="005F0835">
      <w:pPr>
        <w:spacing w:after="0" w:line="278" w:lineRule="auto"/>
        <w:rPr>
          <w:sz w:val="20"/>
          <w:szCs w:val="20"/>
        </w:rPr>
      </w:pPr>
      <w:r w:rsidRPr="00E230B4">
        <w:rPr>
          <w:sz w:val="20"/>
          <w:szCs w:val="20"/>
        </w:rPr>
        <w:t xml:space="preserve">Deze werkzaamheden zijn </w:t>
      </w:r>
      <w:r w:rsidRPr="00E230B4">
        <w:rPr>
          <w:b/>
          <w:bCs/>
          <w:sz w:val="20"/>
          <w:szCs w:val="20"/>
        </w:rPr>
        <w:t>inbegrepen in de prijs</w:t>
      </w:r>
      <w:r w:rsidRPr="00E230B4">
        <w:rPr>
          <w:sz w:val="20"/>
          <w:szCs w:val="20"/>
        </w:rPr>
        <w:t>. Ook vakantiegeld of pensioen wordt als zzp’er zelf opgebouwd via de inkomsten, en tarieven zijn hierop afgestemd.</w:t>
      </w:r>
    </w:p>
    <w:p w14:paraId="2290904C" w14:textId="19B7DEB7" w:rsidR="003943B6" w:rsidRPr="00E230B4" w:rsidRDefault="003943B6" w:rsidP="005F0835">
      <w:pPr>
        <w:spacing w:after="0" w:line="278" w:lineRule="auto"/>
        <w:rPr>
          <w:sz w:val="20"/>
          <w:szCs w:val="20"/>
        </w:rPr>
      </w:pPr>
      <w:r w:rsidRPr="00E230B4">
        <w:rPr>
          <w:sz w:val="20"/>
          <w:szCs w:val="20"/>
        </w:rPr>
        <w:t>Alleen aan de kennismaking voor Beeldende Therapie en Creatieve Coaching zijn geen kosten verbonden.</w:t>
      </w:r>
      <w:r w:rsidRPr="00E230B4">
        <w:rPr>
          <w:sz w:val="20"/>
          <w:szCs w:val="20"/>
        </w:rPr>
        <w:br/>
        <w:t>"Ervaar Beeldende Therapie" en "Ervaar Creatieve Coaching" zijn gratis oriëntatiesessies.</w:t>
      </w:r>
      <w:r w:rsidR="009267E7" w:rsidRPr="00E230B4">
        <w:rPr>
          <w:sz w:val="20"/>
          <w:szCs w:val="20"/>
        </w:rPr>
        <w:t xml:space="preserve"> </w:t>
      </w:r>
    </w:p>
    <w:p w14:paraId="1EFC8A01" w14:textId="77777777" w:rsidR="003943B6" w:rsidRPr="00E230B4" w:rsidRDefault="003943B6" w:rsidP="005F0835">
      <w:pPr>
        <w:spacing w:after="0" w:line="278" w:lineRule="auto"/>
        <w:rPr>
          <w:sz w:val="20"/>
          <w:szCs w:val="20"/>
        </w:rPr>
      </w:pPr>
      <w:r w:rsidRPr="00E230B4">
        <w:rPr>
          <w:sz w:val="20"/>
          <w:szCs w:val="20"/>
        </w:rPr>
        <w:t xml:space="preserve">Er is een </w:t>
      </w:r>
      <w:r w:rsidRPr="00E230B4">
        <w:rPr>
          <w:b/>
          <w:bCs/>
          <w:sz w:val="20"/>
          <w:szCs w:val="20"/>
        </w:rPr>
        <w:t>onderscheid in tarieven</w:t>
      </w:r>
      <w:r w:rsidRPr="00E230B4">
        <w:rPr>
          <w:sz w:val="20"/>
          <w:szCs w:val="20"/>
        </w:rPr>
        <w:t xml:space="preserve"> tussen:</w:t>
      </w:r>
    </w:p>
    <w:p w14:paraId="59470C66" w14:textId="77777777" w:rsidR="003943B6" w:rsidRPr="00E230B4" w:rsidRDefault="003943B6" w:rsidP="005F0835">
      <w:pPr>
        <w:numPr>
          <w:ilvl w:val="0"/>
          <w:numId w:val="18"/>
        </w:numPr>
        <w:spacing w:after="0" w:line="278" w:lineRule="auto"/>
        <w:rPr>
          <w:sz w:val="20"/>
          <w:szCs w:val="20"/>
        </w:rPr>
      </w:pPr>
      <w:r w:rsidRPr="00E230B4">
        <w:rPr>
          <w:sz w:val="20"/>
          <w:szCs w:val="20"/>
        </w:rPr>
        <w:t>Particulieren</w:t>
      </w:r>
    </w:p>
    <w:p w14:paraId="15B37C33" w14:textId="77777777" w:rsidR="003943B6" w:rsidRPr="00E230B4" w:rsidRDefault="003943B6" w:rsidP="005F0835">
      <w:pPr>
        <w:numPr>
          <w:ilvl w:val="0"/>
          <w:numId w:val="18"/>
        </w:numPr>
        <w:spacing w:after="0" w:line="278" w:lineRule="auto"/>
        <w:rPr>
          <w:sz w:val="20"/>
          <w:szCs w:val="20"/>
        </w:rPr>
      </w:pPr>
      <w:r w:rsidRPr="00E230B4">
        <w:rPr>
          <w:sz w:val="20"/>
          <w:szCs w:val="20"/>
        </w:rPr>
        <w:t>Zakelijke klanten</w:t>
      </w:r>
    </w:p>
    <w:p w14:paraId="7DC50210" w14:textId="77777777" w:rsidR="005F0835" w:rsidRPr="00E230B4" w:rsidRDefault="005F0835" w:rsidP="005F0835">
      <w:pPr>
        <w:spacing w:after="0" w:line="278" w:lineRule="auto"/>
        <w:ind w:left="720"/>
        <w:rPr>
          <w:sz w:val="20"/>
          <w:szCs w:val="20"/>
        </w:rPr>
      </w:pPr>
    </w:p>
    <w:p w14:paraId="21B06D85" w14:textId="77777777" w:rsidR="003943B6" w:rsidRPr="00E230B4" w:rsidRDefault="003943B6" w:rsidP="005F0835">
      <w:pPr>
        <w:spacing w:after="0" w:line="278" w:lineRule="auto"/>
        <w:rPr>
          <w:sz w:val="20"/>
          <w:szCs w:val="20"/>
        </w:rPr>
      </w:pPr>
      <w:r w:rsidRPr="00E230B4">
        <w:rPr>
          <w:sz w:val="20"/>
          <w:szCs w:val="20"/>
        </w:rPr>
        <w:t xml:space="preserve">Tarieven kunnen worden aangepast, bijvoorbeeld bij een nieuwe maand of nieuw kalenderjaar. Bij tariefwijzigingen worden bestaande klanten minstens </w:t>
      </w:r>
      <w:r w:rsidRPr="00E230B4">
        <w:rPr>
          <w:b/>
          <w:bCs/>
          <w:sz w:val="20"/>
          <w:szCs w:val="20"/>
        </w:rPr>
        <w:t>2 weken van tevoren geïnformeerd</w:t>
      </w:r>
      <w:r w:rsidRPr="00E230B4">
        <w:rPr>
          <w:sz w:val="20"/>
          <w:szCs w:val="20"/>
        </w:rPr>
        <w:t>.</w:t>
      </w:r>
    </w:p>
    <w:p w14:paraId="08665B9D" w14:textId="77777777" w:rsidR="003943B6" w:rsidRPr="00E230B4" w:rsidRDefault="003943B6" w:rsidP="005F0835">
      <w:pPr>
        <w:spacing w:after="0" w:line="278" w:lineRule="auto"/>
        <w:rPr>
          <w:sz w:val="20"/>
          <w:szCs w:val="20"/>
        </w:rPr>
      </w:pPr>
      <w:r w:rsidRPr="00E230B4">
        <w:rPr>
          <w:sz w:val="20"/>
          <w:szCs w:val="20"/>
        </w:rPr>
        <w:t>Voor zakelijke klanten kunnen aangepaste tarieven gelden, afhankelijk van:</w:t>
      </w:r>
    </w:p>
    <w:p w14:paraId="59D556C6" w14:textId="77777777" w:rsidR="003943B6" w:rsidRPr="00E230B4" w:rsidRDefault="003943B6" w:rsidP="005F0835">
      <w:pPr>
        <w:numPr>
          <w:ilvl w:val="0"/>
          <w:numId w:val="19"/>
        </w:numPr>
        <w:spacing w:after="0" w:line="278" w:lineRule="auto"/>
        <w:rPr>
          <w:sz w:val="20"/>
          <w:szCs w:val="20"/>
        </w:rPr>
      </w:pPr>
      <w:r w:rsidRPr="00E230B4">
        <w:rPr>
          <w:sz w:val="20"/>
          <w:szCs w:val="20"/>
        </w:rPr>
        <w:t>Duur van de opdracht</w:t>
      </w:r>
    </w:p>
    <w:p w14:paraId="686EC15E" w14:textId="77777777" w:rsidR="003943B6" w:rsidRPr="00E230B4" w:rsidRDefault="003943B6" w:rsidP="005F0835">
      <w:pPr>
        <w:numPr>
          <w:ilvl w:val="0"/>
          <w:numId w:val="19"/>
        </w:numPr>
        <w:spacing w:after="0" w:line="278" w:lineRule="auto"/>
        <w:rPr>
          <w:sz w:val="20"/>
          <w:szCs w:val="20"/>
        </w:rPr>
      </w:pPr>
      <w:r w:rsidRPr="00E230B4">
        <w:rPr>
          <w:sz w:val="20"/>
          <w:szCs w:val="20"/>
        </w:rPr>
        <w:t>Aantal gewerkte uren</w:t>
      </w:r>
    </w:p>
    <w:p w14:paraId="7BFD3260" w14:textId="77777777" w:rsidR="003943B6" w:rsidRPr="00E230B4" w:rsidRDefault="003943B6" w:rsidP="005F0835">
      <w:pPr>
        <w:numPr>
          <w:ilvl w:val="0"/>
          <w:numId w:val="19"/>
        </w:numPr>
        <w:spacing w:after="0" w:line="278" w:lineRule="auto"/>
        <w:rPr>
          <w:sz w:val="20"/>
          <w:szCs w:val="20"/>
        </w:rPr>
      </w:pPr>
      <w:r w:rsidRPr="00E230B4">
        <w:rPr>
          <w:sz w:val="20"/>
          <w:szCs w:val="20"/>
        </w:rPr>
        <w:t>Materiaalkosten en reiskosten</w:t>
      </w:r>
    </w:p>
    <w:p w14:paraId="6676C7DB" w14:textId="77777777" w:rsidR="005F0835" w:rsidRPr="00E230B4" w:rsidRDefault="005F0835" w:rsidP="005F0835">
      <w:pPr>
        <w:spacing w:after="0" w:line="278" w:lineRule="auto"/>
        <w:ind w:left="720"/>
        <w:rPr>
          <w:sz w:val="20"/>
          <w:szCs w:val="20"/>
        </w:rPr>
      </w:pPr>
    </w:p>
    <w:p w14:paraId="1D373A07" w14:textId="5B69379A" w:rsidR="007B5C32" w:rsidRPr="00E230B4" w:rsidRDefault="003943B6" w:rsidP="00236A55">
      <w:pPr>
        <w:spacing w:line="278" w:lineRule="auto"/>
        <w:rPr>
          <w:sz w:val="20"/>
          <w:szCs w:val="20"/>
        </w:rPr>
      </w:pPr>
      <w:r w:rsidRPr="00E230B4">
        <w:rPr>
          <w:sz w:val="20"/>
          <w:szCs w:val="20"/>
        </w:rPr>
        <w:t xml:space="preserve">Praktijk Rainbow Rose biedt soms tijdelijke </w:t>
      </w:r>
      <w:r w:rsidRPr="00E230B4">
        <w:rPr>
          <w:b/>
          <w:bCs/>
          <w:sz w:val="20"/>
          <w:szCs w:val="20"/>
        </w:rPr>
        <w:t>aanbiedingen</w:t>
      </w:r>
      <w:r w:rsidRPr="00E230B4">
        <w:rPr>
          <w:sz w:val="20"/>
          <w:szCs w:val="20"/>
        </w:rPr>
        <w:t xml:space="preserve"> aan. Deze zijn alleen geldig binnen de aangegeven periode.</w:t>
      </w:r>
    </w:p>
    <w:p w14:paraId="0176A49A" w14:textId="77777777" w:rsidR="009267E7" w:rsidRPr="00E230B4" w:rsidRDefault="009267E7" w:rsidP="00236A55">
      <w:pPr>
        <w:spacing w:line="278" w:lineRule="auto"/>
        <w:rPr>
          <w:sz w:val="20"/>
          <w:szCs w:val="20"/>
        </w:rPr>
      </w:pPr>
    </w:p>
    <w:p w14:paraId="575E989A" w14:textId="77777777" w:rsidR="009267E7" w:rsidRPr="00E230B4" w:rsidRDefault="009267E7" w:rsidP="00236A55">
      <w:pPr>
        <w:spacing w:line="278" w:lineRule="auto"/>
        <w:rPr>
          <w:sz w:val="20"/>
          <w:szCs w:val="20"/>
        </w:rPr>
      </w:pPr>
    </w:p>
    <w:p w14:paraId="070F5961" w14:textId="77777777" w:rsidR="009267E7" w:rsidRPr="00E230B4" w:rsidRDefault="009267E7" w:rsidP="00236A55">
      <w:pPr>
        <w:spacing w:line="278" w:lineRule="auto"/>
        <w:rPr>
          <w:sz w:val="20"/>
          <w:szCs w:val="20"/>
        </w:rPr>
      </w:pPr>
    </w:p>
    <w:p w14:paraId="69272C38" w14:textId="7567ECF9" w:rsidR="005B7901" w:rsidRPr="00446B29" w:rsidRDefault="004C2EC5" w:rsidP="00C12F96">
      <w:pPr>
        <w:pStyle w:val="Kop2"/>
        <w:rPr>
          <w:rFonts w:asciiTheme="minorHAnsi" w:eastAsia="Times New Roman" w:hAnsiTheme="minorHAnsi" w:cstheme="minorHAnsi"/>
          <w:b/>
          <w:bCs/>
          <w:color w:val="auto"/>
          <w:kern w:val="0"/>
          <w:sz w:val="20"/>
          <w:szCs w:val="20"/>
          <w:lang w:eastAsia="nl-NL"/>
          <w14:ligatures w14:val="none"/>
        </w:rPr>
      </w:pPr>
      <w:bookmarkStart w:id="8" w:name="_Toc208320174"/>
      <w:r w:rsidRPr="00446B29">
        <w:rPr>
          <w:rFonts w:asciiTheme="minorHAnsi" w:eastAsia="Times New Roman" w:hAnsiTheme="minorHAnsi" w:cstheme="minorHAnsi"/>
          <w:b/>
          <w:bCs/>
          <w:color w:val="auto"/>
          <w:kern w:val="0"/>
          <w:sz w:val="20"/>
          <w:szCs w:val="20"/>
          <w:lang w:eastAsia="nl-NL"/>
          <w14:ligatures w14:val="none"/>
        </w:rPr>
        <w:t>Werkplek/</w:t>
      </w:r>
      <w:r w:rsidR="005B7901" w:rsidRPr="00446B29">
        <w:rPr>
          <w:rFonts w:asciiTheme="minorHAnsi" w:eastAsia="Times New Roman" w:hAnsiTheme="minorHAnsi" w:cstheme="minorHAnsi"/>
          <w:b/>
          <w:bCs/>
          <w:color w:val="auto"/>
          <w:kern w:val="0"/>
          <w:sz w:val="20"/>
          <w:szCs w:val="20"/>
          <w:lang w:eastAsia="nl-NL"/>
          <w14:ligatures w14:val="none"/>
        </w:rPr>
        <w:t>Locatie:</w:t>
      </w:r>
      <w:bookmarkEnd w:id="8"/>
    </w:p>
    <w:p w14:paraId="5C4570B6" w14:textId="77C5C535" w:rsidR="000C24AF" w:rsidRPr="00E230B4" w:rsidRDefault="000C24AF" w:rsidP="000C24AF">
      <w:pPr>
        <w:spacing w:line="278" w:lineRule="auto"/>
        <w:rPr>
          <w:sz w:val="20"/>
          <w:szCs w:val="20"/>
        </w:rPr>
      </w:pPr>
      <w:bookmarkStart w:id="9" w:name="_Hlk205298913"/>
      <w:r w:rsidRPr="00E230B4">
        <w:rPr>
          <w:sz w:val="20"/>
          <w:szCs w:val="20"/>
        </w:rPr>
        <w:t xml:space="preserve">Standaard vinden sessies </w:t>
      </w:r>
      <w:r w:rsidR="00FB09CB" w:rsidRPr="00E230B4">
        <w:rPr>
          <w:sz w:val="20"/>
          <w:szCs w:val="20"/>
        </w:rPr>
        <w:t>(voor beeldende therapie, spirituele</w:t>
      </w:r>
      <w:r w:rsidR="009267E7" w:rsidRPr="00E230B4">
        <w:rPr>
          <w:sz w:val="20"/>
          <w:szCs w:val="20"/>
        </w:rPr>
        <w:t xml:space="preserve"> begeleiding en</w:t>
      </w:r>
      <w:r w:rsidR="00FB09CB" w:rsidRPr="00E230B4">
        <w:rPr>
          <w:sz w:val="20"/>
          <w:szCs w:val="20"/>
        </w:rPr>
        <w:t xml:space="preserve"> consulten of creatieve coaching) </w:t>
      </w:r>
      <w:r w:rsidRPr="00E230B4">
        <w:rPr>
          <w:sz w:val="20"/>
          <w:szCs w:val="20"/>
        </w:rPr>
        <w:t xml:space="preserve">plaats in de </w:t>
      </w:r>
      <w:r w:rsidRPr="00E230B4">
        <w:rPr>
          <w:b/>
          <w:bCs/>
          <w:sz w:val="20"/>
          <w:szCs w:val="20"/>
        </w:rPr>
        <w:t>praktijk in Den Haag</w:t>
      </w:r>
      <w:r w:rsidRPr="00E230B4">
        <w:rPr>
          <w:sz w:val="20"/>
          <w:szCs w:val="20"/>
        </w:rPr>
        <w:t>, gevestigd in de woning van de therapeut. adresgegevens worden gegeven bij het maken van een afspraak</w:t>
      </w:r>
      <w:r w:rsidR="009267E7" w:rsidRPr="00E230B4">
        <w:rPr>
          <w:sz w:val="20"/>
          <w:szCs w:val="20"/>
        </w:rPr>
        <w:t>.</w:t>
      </w:r>
      <w:r w:rsidRPr="00E230B4">
        <w:rPr>
          <w:sz w:val="20"/>
          <w:szCs w:val="20"/>
        </w:rPr>
        <w:t xml:space="preserve"> De sfeer is huiselijk, met een grote tafel bij een raam, kunstzinnige materialen</w:t>
      </w:r>
      <w:r w:rsidR="009267E7" w:rsidRPr="00E230B4">
        <w:rPr>
          <w:sz w:val="20"/>
          <w:szCs w:val="20"/>
        </w:rPr>
        <w:t xml:space="preserve">. Er staat een schildersezel, waar ook aan gewerkt kan worden. De praktijk ruimte is voor nu in het </w:t>
      </w:r>
      <w:r w:rsidRPr="00E230B4">
        <w:rPr>
          <w:sz w:val="20"/>
          <w:szCs w:val="20"/>
        </w:rPr>
        <w:t>keukengedeelte</w:t>
      </w:r>
      <w:r w:rsidR="009267E7" w:rsidRPr="00E230B4">
        <w:rPr>
          <w:sz w:val="20"/>
          <w:szCs w:val="20"/>
        </w:rPr>
        <w:t xml:space="preserve">/eetkamer gedeelte van de woning, dit loopt door </w:t>
      </w:r>
      <w:r w:rsidRPr="00E230B4">
        <w:rPr>
          <w:sz w:val="20"/>
          <w:szCs w:val="20"/>
        </w:rPr>
        <w:t>naar de woonkamer</w:t>
      </w:r>
      <w:r w:rsidR="009267E7" w:rsidRPr="00E230B4">
        <w:rPr>
          <w:sz w:val="20"/>
          <w:szCs w:val="20"/>
        </w:rPr>
        <w:t xml:space="preserve"> er is besloten om dit af te schermen met een kamerscherm, om zo een dichte omhullende werkplek te creëren. </w:t>
      </w:r>
    </w:p>
    <w:p w14:paraId="6F01D9B2" w14:textId="77777777" w:rsidR="000C24AF" w:rsidRPr="00E230B4" w:rsidRDefault="000C24AF" w:rsidP="00FB09CB">
      <w:pPr>
        <w:numPr>
          <w:ilvl w:val="0"/>
          <w:numId w:val="20"/>
        </w:numPr>
        <w:spacing w:after="0" w:line="278" w:lineRule="auto"/>
        <w:rPr>
          <w:sz w:val="20"/>
          <w:szCs w:val="20"/>
        </w:rPr>
      </w:pPr>
      <w:r w:rsidRPr="00E230B4">
        <w:rPr>
          <w:sz w:val="20"/>
          <w:szCs w:val="20"/>
        </w:rPr>
        <w:t xml:space="preserve">Entree is de voordeur van de woning. </w:t>
      </w:r>
    </w:p>
    <w:p w14:paraId="35097654" w14:textId="77777777" w:rsidR="000C24AF" w:rsidRPr="00E230B4" w:rsidRDefault="000C24AF" w:rsidP="00FB09CB">
      <w:pPr>
        <w:numPr>
          <w:ilvl w:val="0"/>
          <w:numId w:val="20"/>
        </w:numPr>
        <w:spacing w:after="0" w:line="278" w:lineRule="auto"/>
        <w:rPr>
          <w:sz w:val="20"/>
          <w:szCs w:val="20"/>
        </w:rPr>
      </w:pPr>
      <w:r w:rsidRPr="00E230B4">
        <w:rPr>
          <w:sz w:val="20"/>
          <w:szCs w:val="20"/>
        </w:rPr>
        <w:t xml:space="preserve">Er is </w:t>
      </w:r>
      <w:r w:rsidRPr="00E230B4">
        <w:rPr>
          <w:b/>
          <w:bCs/>
          <w:sz w:val="20"/>
          <w:szCs w:val="20"/>
        </w:rPr>
        <w:t>geen wachtruimte</w:t>
      </w:r>
      <w:r w:rsidRPr="00E230B4">
        <w:rPr>
          <w:sz w:val="20"/>
          <w:szCs w:val="20"/>
        </w:rPr>
        <w:t>, maar bij mooi weer kun je buiten plaatsnemen.</w:t>
      </w:r>
    </w:p>
    <w:p w14:paraId="470D4750" w14:textId="77777777" w:rsidR="000C24AF" w:rsidRPr="00E230B4" w:rsidRDefault="000C24AF" w:rsidP="00FB09CB">
      <w:pPr>
        <w:numPr>
          <w:ilvl w:val="0"/>
          <w:numId w:val="20"/>
        </w:numPr>
        <w:spacing w:after="0" w:line="278" w:lineRule="auto"/>
        <w:rPr>
          <w:sz w:val="20"/>
          <w:szCs w:val="20"/>
        </w:rPr>
      </w:pPr>
      <w:r w:rsidRPr="00E230B4">
        <w:rPr>
          <w:sz w:val="20"/>
          <w:szCs w:val="20"/>
        </w:rPr>
        <w:t xml:space="preserve">Sessies worden zo ingepland dat er minimaal </w:t>
      </w:r>
      <w:r w:rsidRPr="00E230B4">
        <w:rPr>
          <w:b/>
          <w:bCs/>
          <w:sz w:val="20"/>
          <w:szCs w:val="20"/>
        </w:rPr>
        <w:t>30 minuten tussen zit</w:t>
      </w:r>
      <w:r w:rsidRPr="00E230B4">
        <w:rPr>
          <w:sz w:val="20"/>
          <w:szCs w:val="20"/>
        </w:rPr>
        <w:t>.</w:t>
      </w:r>
    </w:p>
    <w:p w14:paraId="637596E3" w14:textId="77777777" w:rsidR="000C24AF" w:rsidRPr="00E230B4" w:rsidRDefault="000C24AF" w:rsidP="00FB09CB">
      <w:pPr>
        <w:numPr>
          <w:ilvl w:val="0"/>
          <w:numId w:val="20"/>
        </w:numPr>
        <w:spacing w:after="0" w:line="278" w:lineRule="auto"/>
        <w:rPr>
          <w:sz w:val="20"/>
          <w:szCs w:val="20"/>
        </w:rPr>
      </w:pPr>
      <w:r w:rsidRPr="00E230B4">
        <w:rPr>
          <w:sz w:val="20"/>
          <w:szCs w:val="20"/>
        </w:rPr>
        <w:t>Er is een kapstok en toilet beschikbaar voor bezoekers.</w:t>
      </w:r>
    </w:p>
    <w:p w14:paraId="11DFFACB" w14:textId="77777777" w:rsidR="009267E7" w:rsidRPr="00E230B4" w:rsidRDefault="009267E7" w:rsidP="000C24AF">
      <w:pPr>
        <w:rPr>
          <w:sz w:val="20"/>
          <w:szCs w:val="20"/>
        </w:rPr>
      </w:pPr>
    </w:p>
    <w:p w14:paraId="41F72817" w14:textId="77777777" w:rsidR="0031051C" w:rsidRPr="00E230B4" w:rsidRDefault="000C24AF" w:rsidP="0031051C">
      <w:pPr>
        <w:spacing w:after="0"/>
        <w:rPr>
          <w:sz w:val="20"/>
          <w:szCs w:val="20"/>
        </w:rPr>
      </w:pPr>
      <w:r w:rsidRPr="00E230B4">
        <w:rPr>
          <w:sz w:val="20"/>
          <w:szCs w:val="20"/>
        </w:rPr>
        <w:t>De therapeut woont niet alleen, er zal gedurende de sessies niemand op de beneden verdieping bevinden gedurende een sessie plaatsvindt. Wel kan het zijn dat er soms geluiden zijn van bijvoorbeeld de buren of vogels (2 grasparkieten). Geef het aan bij allergieën of voorkeur voor stilte — dan kan de therapeut de grasparkieten verplaatsen en op die manier rekening houden. Boven op de 1</w:t>
      </w:r>
      <w:r w:rsidRPr="00E230B4">
        <w:rPr>
          <w:sz w:val="20"/>
          <w:szCs w:val="20"/>
          <w:vertAlign w:val="superscript"/>
        </w:rPr>
        <w:t>e</w:t>
      </w:r>
      <w:r w:rsidRPr="00E230B4">
        <w:rPr>
          <w:sz w:val="20"/>
          <w:szCs w:val="20"/>
        </w:rPr>
        <w:t xml:space="preserve"> verdieping is ook een werkruimte aan huis voor iemand anders in de woning. Deuren zitten dicht en boven aan de trap staat ook een scherm voor nog meer privacy. </w:t>
      </w:r>
    </w:p>
    <w:p w14:paraId="78094662" w14:textId="77777777" w:rsidR="0031051C" w:rsidRPr="00E230B4" w:rsidRDefault="0031051C" w:rsidP="0031051C">
      <w:pPr>
        <w:spacing w:after="0"/>
        <w:rPr>
          <w:sz w:val="20"/>
          <w:szCs w:val="20"/>
        </w:rPr>
      </w:pPr>
    </w:p>
    <w:p w14:paraId="6F0D8D8E" w14:textId="41C9DBFD" w:rsidR="004C2EC5" w:rsidRPr="00E230B4" w:rsidRDefault="000C24AF" w:rsidP="0031051C">
      <w:pPr>
        <w:spacing w:after="0"/>
        <w:rPr>
          <w:sz w:val="20"/>
          <w:szCs w:val="20"/>
        </w:rPr>
      </w:pPr>
      <w:r w:rsidRPr="00E230B4">
        <w:rPr>
          <w:sz w:val="20"/>
          <w:szCs w:val="20"/>
        </w:rPr>
        <w:t xml:space="preserve">Er kan ook op andere locaties worden afgesproken (bv. aan huis, op school, buiten of op kantoor). Dit moet </w:t>
      </w:r>
      <w:r w:rsidRPr="00E230B4">
        <w:rPr>
          <w:b/>
          <w:bCs/>
          <w:sz w:val="20"/>
          <w:szCs w:val="20"/>
        </w:rPr>
        <w:t>vooraf besproken en goedgekeurd</w:t>
      </w:r>
      <w:r w:rsidRPr="00E230B4">
        <w:rPr>
          <w:sz w:val="20"/>
          <w:szCs w:val="20"/>
        </w:rPr>
        <w:t xml:space="preserve"> worden. Als de locatie niet geschikt blijkt (te ver, onrustig, onveilig), behoudt Praktijk Rainbow Rose zich het recht voor om dit te weigeren of af te zeggen.</w:t>
      </w:r>
      <w:bookmarkEnd w:id="9"/>
      <w:r w:rsidR="00765E44" w:rsidRPr="00E230B4">
        <w:rPr>
          <w:sz w:val="20"/>
          <w:szCs w:val="20"/>
        </w:rPr>
        <w:t xml:space="preserve"> Voor spirituele consulten en creatieve coaching geldt dat er eventueel ook online sessies kunnen plaatsvinden in overleg. </w:t>
      </w:r>
    </w:p>
    <w:p w14:paraId="611C05BD" w14:textId="77777777" w:rsidR="0031051C" w:rsidRPr="00E230B4" w:rsidRDefault="0031051C" w:rsidP="0031051C">
      <w:pPr>
        <w:spacing w:after="0"/>
        <w:rPr>
          <w:sz w:val="20"/>
          <w:szCs w:val="20"/>
        </w:rPr>
      </w:pPr>
    </w:p>
    <w:p w14:paraId="3A3BED63" w14:textId="77777777" w:rsidR="00FB09CB" w:rsidRPr="00E230B4" w:rsidRDefault="00FB09CB" w:rsidP="000C24AF">
      <w:pPr>
        <w:spacing w:line="278" w:lineRule="auto"/>
        <w:rPr>
          <w:sz w:val="20"/>
          <w:szCs w:val="20"/>
        </w:rPr>
      </w:pPr>
      <w:r w:rsidRPr="00E230B4">
        <w:rPr>
          <w:sz w:val="20"/>
          <w:szCs w:val="20"/>
        </w:rPr>
        <w:t>Kunstzinnige Activiteiten zoals workshops vinden plaats op locatie van de (zakelijke) klant. Bijvoorbeeld bij de persoon thuis of op kantoor etc. De klant zorgt hierbij voor een ruimte waar we kunnen werken met de afgesproken hoeveelheid deelnemers v.d. activiteit. Ook is het mogelijk dat Praktijk Rainbow Rose een kunstzinnige activiteit organiseert op een locatie, dit zal dan bij het aanbod zichtbaar zijn waar dit is.</w:t>
      </w:r>
    </w:p>
    <w:p w14:paraId="0C11A5CD" w14:textId="6BCB03F2" w:rsidR="000C24AF" w:rsidRPr="00E230B4" w:rsidRDefault="00FB09CB" w:rsidP="000C24AF">
      <w:pPr>
        <w:spacing w:line="278" w:lineRule="auto"/>
        <w:rPr>
          <w:sz w:val="20"/>
          <w:szCs w:val="20"/>
        </w:rPr>
      </w:pPr>
      <w:r w:rsidRPr="00E230B4">
        <w:rPr>
          <w:sz w:val="20"/>
          <w:szCs w:val="20"/>
        </w:rPr>
        <w:t xml:space="preserve">Spirituele en intuïtieve kunst word gemaakt op diverse locaties. O.a. in de praktijkruimte, buiten in een park of op een evenement als ik daar mijn kunst sta te verkopen maak ik soms ook kunst. Het verkopen van de kunst kan online via de website of als ik met een standje op een markt en/of evenement sta. </w:t>
      </w:r>
      <w:r w:rsidR="00765E44" w:rsidRPr="00E230B4">
        <w:rPr>
          <w:sz w:val="20"/>
          <w:szCs w:val="20"/>
        </w:rPr>
        <w:t xml:space="preserve">Via online bestellen is er de optie om het gratis op te halen dit vindt plaats bij de praktijkruimte op afspraak. </w:t>
      </w:r>
    </w:p>
    <w:p w14:paraId="40D7B774" w14:textId="77777777" w:rsidR="0031051C" w:rsidRPr="00E230B4" w:rsidRDefault="0031051C" w:rsidP="000C24AF">
      <w:pPr>
        <w:spacing w:line="278" w:lineRule="auto"/>
        <w:rPr>
          <w:sz w:val="20"/>
          <w:szCs w:val="20"/>
        </w:rPr>
      </w:pPr>
    </w:p>
    <w:p w14:paraId="27F91AE2" w14:textId="77777777" w:rsidR="0031051C" w:rsidRPr="00E230B4" w:rsidRDefault="0031051C" w:rsidP="000C24AF">
      <w:pPr>
        <w:spacing w:line="278" w:lineRule="auto"/>
        <w:rPr>
          <w:sz w:val="20"/>
          <w:szCs w:val="20"/>
        </w:rPr>
      </w:pPr>
    </w:p>
    <w:p w14:paraId="4E0EBB51" w14:textId="77777777" w:rsidR="0031051C" w:rsidRPr="00E230B4" w:rsidRDefault="0031051C" w:rsidP="000C24AF">
      <w:pPr>
        <w:spacing w:line="278" w:lineRule="auto"/>
        <w:rPr>
          <w:sz w:val="20"/>
          <w:szCs w:val="20"/>
        </w:rPr>
      </w:pPr>
    </w:p>
    <w:p w14:paraId="4E7EEB99" w14:textId="77777777" w:rsidR="0031051C" w:rsidRPr="00E230B4" w:rsidRDefault="0031051C" w:rsidP="000C24AF">
      <w:pPr>
        <w:spacing w:line="278" w:lineRule="auto"/>
        <w:rPr>
          <w:sz w:val="20"/>
          <w:szCs w:val="20"/>
        </w:rPr>
      </w:pPr>
    </w:p>
    <w:p w14:paraId="175A2986" w14:textId="77777777" w:rsidR="0031051C" w:rsidRPr="00E230B4" w:rsidRDefault="0031051C" w:rsidP="000C24AF">
      <w:pPr>
        <w:spacing w:line="278" w:lineRule="auto"/>
        <w:rPr>
          <w:sz w:val="20"/>
          <w:szCs w:val="20"/>
        </w:rPr>
      </w:pPr>
    </w:p>
    <w:p w14:paraId="26F1225E" w14:textId="77777777" w:rsidR="0031051C" w:rsidRPr="00E230B4" w:rsidRDefault="0031051C" w:rsidP="000C24AF">
      <w:pPr>
        <w:spacing w:line="278" w:lineRule="auto"/>
        <w:rPr>
          <w:sz w:val="20"/>
          <w:szCs w:val="20"/>
        </w:rPr>
      </w:pPr>
    </w:p>
    <w:p w14:paraId="2FF651E5" w14:textId="77777777" w:rsidR="0031051C" w:rsidRPr="00E230B4" w:rsidRDefault="0031051C" w:rsidP="000C24AF">
      <w:pPr>
        <w:spacing w:line="278" w:lineRule="auto"/>
        <w:rPr>
          <w:sz w:val="20"/>
          <w:szCs w:val="20"/>
        </w:rPr>
      </w:pPr>
    </w:p>
    <w:p w14:paraId="33F534B9" w14:textId="77777777" w:rsidR="00E230B4" w:rsidRPr="00E230B4" w:rsidRDefault="00E230B4" w:rsidP="000C24AF">
      <w:pPr>
        <w:spacing w:line="278" w:lineRule="auto"/>
        <w:rPr>
          <w:sz w:val="20"/>
          <w:szCs w:val="20"/>
        </w:rPr>
      </w:pPr>
    </w:p>
    <w:p w14:paraId="6E7C1163" w14:textId="77777777" w:rsidR="00171B09" w:rsidRDefault="00171B09" w:rsidP="00171B09">
      <w:pPr>
        <w:pStyle w:val="Kop2"/>
        <w:spacing w:after="0"/>
        <w:rPr>
          <w:rFonts w:asciiTheme="minorHAnsi" w:eastAsia="Times New Roman" w:hAnsiTheme="minorHAnsi" w:cstheme="minorHAnsi"/>
          <w:b/>
          <w:bCs/>
          <w:color w:val="auto"/>
          <w:kern w:val="0"/>
          <w:sz w:val="20"/>
          <w:szCs w:val="20"/>
          <w:lang w:eastAsia="nl-NL"/>
          <w14:ligatures w14:val="none"/>
        </w:rPr>
      </w:pPr>
      <w:bookmarkStart w:id="10" w:name="_Toc159428263"/>
    </w:p>
    <w:p w14:paraId="6F523B3A" w14:textId="71B6021D" w:rsidR="00C12F96" w:rsidRPr="00446B29" w:rsidRDefault="00C12F96" w:rsidP="00171B09">
      <w:pPr>
        <w:pStyle w:val="Kop2"/>
        <w:spacing w:after="0"/>
        <w:rPr>
          <w:rFonts w:asciiTheme="minorHAnsi" w:eastAsia="Times New Roman" w:hAnsiTheme="minorHAnsi" w:cstheme="minorHAnsi"/>
          <w:b/>
          <w:bCs/>
          <w:color w:val="auto"/>
          <w:kern w:val="0"/>
          <w:sz w:val="20"/>
          <w:szCs w:val="20"/>
          <w:lang w:eastAsia="nl-NL"/>
          <w14:ligatures w14:val="none"/>
        </w:rPr>
      </w:pPr>
      <w:bookmarkStart w:id="11" w:name="_Toc208320175"/>
      <w:r w:rsidRPr="00446B29">
        <w:rPr>
          <w:rFonts w:asciiTheme="minorHAnsi" w:eastAsia="Times New Roman" w:hAnsiTheme="minorHAnsi" w:cstheme="minorHAnsi"/>
          <w:b/>
          <w:bCs/>
          <w:color w:val="auto"/>
          <w:kern w:val="0"/>
          <w:sz w:val="20"/>
          <w:szCs w:val="20"/>
          <w:lang w:eastAsia="nl-NL"/>
          <w14:ligatures w14:val="none"/>
        </w:rPr>
        <w:t>Betaling</w:t>
      </w:r>
      <w:bookmarkEnd w:id="10"/>
      <w:r w:rsidR="007B5C32" w:rsidRPr="00446B29">
        <w:rPr>
          <w:rFonts w:asciiTheme="minorHAnsi" w:eastAsia="Times New Roman" w:hAnsiTheme="minorHAnsi" w:cstheme="minorHAnsi"/>
          <w:b/>
          <w:bCs/>
          <w:color w:val="auto"/>
          <w:kern w:val="0"/>
          <w:sz w:val="20"/>
          <w:szCs w:val="20"/>
          <w:lang w:eastAsia="nl-NL"/>
          <w14:ligatures w14:val="none"/>
        </w:rPr>
        <w:t>svoorwaarden:</w:t>
      </w:r>
      <w:bookmarkEnd w:id="11"/>
      <w:r w:rsidRPr="00446B29">
        <w:rPr>
          <w:rFonts w:asciiTheme="minorHAnsi" w:eastAsia="Times New Roman" w:hAnsiTheme="minorHAnsi" w:cstheme="minorHAnsi"/>
          <w:b/>
          <w:bCs/>
          <w:color w:val="auto"/>
          <w:kern w:val="0"/>
          <w:sz w:val="20"/>
          <w:szCs w:val="20"/>
          <w:lang w:eastAsia="nl-NL"/>
          <w14:ligatures w14:val="none"/>
        </w:rPr>
        <w:t xml:space="preserve"> </w:t>
      </w:r>
    </w:p>
    <w:p w14:paraId="2B17B64A" w14:textId="77777777" w:rsidR="00171B09" w:rsidRPr="00171B09" w:rsidRDefault="00171B09" w:rsidP="00742682">
      <w:pPr>
        <w:pStyle w:val="Kop3"/>
        <w:spacing w:before="0" w:after="0"/>
        <w:rPr>
          <w:b/>
          <w:bCs/>
          <w:color w:val="auto"/>
          <w:sz w:val="20"/>
          <w:szCs w:val="20"/>
        </w:rPr>
      </w:pPr>
      <w:bookmarkStart w:id="12" w:name="_Toc208320176"/>
      <w:r w:rsidRPr="00171B09">
        <w:rPr>
          <w:b/>
          <w:bCs/>
          <w:color w:val="auto"/>
          <w:sz w:val="20"/>
          <w:szCs w:val="20"/>
        </w:rPr>
        <w:t>Factuur:</w:t>
      </w:r>
      <w:bookmarkEnd w:id="12"/>
      <w:r w:rsidRPr="00171B09">
        <w:rPr>
          <w:b/>
          <w:bCs/>
          <w:color w:val="auto"/>
          <w:sz w:val="20"/>
          <w:szCs w:val="20"/>
        </w:rPr>
        <w:t xml:space="preserve"> </w:t>
      </w:r>
    </w:p>
    <w:p w14:paraId="1D0B8C69" w14:textId="279570DE" w:rsidR="000C24AF" w:rsidRDefault="00CC4F14" w:rsidP="00171B09">
      <w:pPr>
        <w:spacing w:after="0" w:line="278" w:lineRule="auto"/>
        <w:rPr>
          <w:sz w:val="20"/>
          <w:szCs w:val="20"/>
        </w:rPr>
      </w:pPr>
      <w:r w:rsidRPr="00171B09">
        <w:rPr>
          <w:sz w:val="20"/>
          <w:szCs w:val="20"/>
        </w:rPr>
        <w:t xml:space="preserve">Klanten van Praktijk </w:t>
      </w:r>
      <w:r w:rsidRPr="00CC4F14">
        <w:rPr>
          <w:sz w:val="20"/>
          <w:szCs w:val="20"/>
        </w:rPr>
        <w:t>Rainbow Rose ontvangen een factuur per e-mail naar aanleiding van de gekozen dienst. Op deze factuur staan altijd vermeld: de dienst, de prijs, de btw (indien van toepassing), de datum van de sessie en de afgesproken betaaltermijn.</w:t>
      </w:r>
    </w:p>
    <w:p w14:paraId="1B356AF7" w14:textId="77777777" w:rsidR="00171B09" w:rsidRDefault="00171B09" w:rsidP="00171B09">
      <w:pPr>
        <w:spacing w:after="0" w:line="278" w:lineRule="auto"/>
        <w:rPr>
          <w:sz w:val="20"/>
          <w:szCs w:val="20"/>
        </w:rPr>
      </w:pPr>
    </w:p>
    <w:p w14:paraId="3F1EBC53" w14:textId="77777777" w:rsidR="00171B09" w:rsidRPr="00171B09" w:rsidRDefault="00171B09" w:rsidP="00742682">
      <w:pPr>
        <w:pStyle w:val="Kop3"/>
        <w:spacing w:before="0" w:after="0"/>
        <w:rPr>
          <w:b/>
          <w:bCs/>
          <w:color w:val="auto"/>
          <w:sz w:val="20"/>
          <w:szCs w:val="20"/>
        </w:rPr>
      </w:pPr>
      <w:bookmarkStart w:id="13" w:name="_Toc208320177"/>
      <w:r w:rsidRPr="00171B09">
        <w:rPr>
          <w:b/>
          <w:bCs/>
          <w:color w:val="auto"/>
          <w:sz w:val="20"/>
          <w:szCs w:val="20"/>
        </w:rPr>
        <w:t>Offertes:</w:t>
      </w:r>
      <w:bookmarkEnd w:id="13"/>
      <w:r w:rsidRPr="00171B09">
        <w:rPr>
          <w:b/>
          <w:bCs/>
          <w:color w:val="auto"/>
          <w:sz w:val="20"/>
          <w:szCs w:val="20"/>
        </w:rPr>
        <w:t xml:space="preserve"> </w:t>
      </w:r>
    </w:p>
    <w:p w14:paraId="23DEE2C0" w14:textId="6B5536A8" w:rsidR="00171B09" w:rsidRDefault="00171B09" w:rsidP="00171B09">
      <w:pPr>
        <w:spacing w:after="0" w:line="278" w:lineRule="auto"/>
        <w:rPr>
          <w:sz w:val="20"/>
          <w:szCs w:val="20"/>
        </w:rPr>
      </w:pPr>
      <w:r w:rsidRPr="00CC4F14">
        <w:rPr>
          <w:sz w:val="20"/>
          <w:szCs w:val="20"/>
        </w:rPr>
        <w:t>Bij zakelijke of groepsaanvragen kan een offerte worden opgevraagd. De daarin genoemde prijs is indicatief en niet bindend. Indien er meer- of minderwerk ontstaat, bijvoorbeeld door extra uren of materiaalkosten, zal de praktijk dit altijd zo transparant mogelijk communiceren</w:t>
      </w:r>
    </w:p>
    <w:p w14:paraId="31C3CB93" w14:textId="77777777" w:rsidR="00CC4F14" w:rsidRPr="00E230B4" w:rsidRDefault="00CC4F14" w:rsidP="000C24AF">
      <w:pPr>
        <w:spacing w:after="0" w:line="278" w:lineRule="auto"/>
        <w:rPr>
          <w:sz w:val="20"/>
          <w:szCs w:val="20"/>
        </w:rPr>
      </w:pPr>
    </w:p>
    <w:p w14:paraId="5F165AD4" w14:textId="77777777" w:rsidR="000C24AF" w:rsidRPr="00E230B4" w:rsidRDefault="000C24AF" w:rsidP="00742682">
      <w:pPr>
        <w:pStyle w:val="Kop3"/>
        <w:spacing w:before="0" w:after="0"/>
        <w:rPr>
          <w:b/>
          <w:bCs/>
          <w:color w:val="auto"/>
          <w:sz w:val="20"/>
          <w:szCs w:val="20"/>
        </w:rPr>
      </w:pPr>
      <w:bookmarkStart w:id="14" w:name="_Toc208320178"/>
      <w:r w:rsidRPr="00E230B4">
        <w:rPr>
          <w:b/>
          <w:bCs/>
          <w:color w:val="auto"/>
          <w:sz w:val="20"/>
          <w:szCs w:val="20"/>
        </w:rPr>
        <w:t>Betaalmethoden:</w:t>
      </w:r>
      <w:bookmarkEnd w:id="14"/>
    </w:p>
    <w:p w14:paraId="3C74AB5B" w14:textId="77777777" w:rsidR="00171B09" w:rsidRPr="00171B09" w:rsidRDefault="00171B09" w:rsidP="00171B09">
      <w:pPr>
        <w:spacing w:after="0" w:line="278" w:lineRule="auto"/>
        <w:rPr>
          <w:sz w:val="20"/>
          <w:szCs w:val="20"/>
        </w:rPr>
      </w:pPr>
      <w:r w:rsidRPr="00171B09">
        <w:rPr>
          <w:sz w:val="20"/>
          <w:szCs w:val="20"/>
        </w:rPr>
        <w:t>Betaling kan plaatsvinden via:</w:t>
      </w:r>
    </w:p>
    <w:p w14:paraId="62DEA4AA" w14:textId="77777777" w:rsidR="00171B09" w:rsidRPr="00171B09" w:rsidRDefault="00171B09" w:rsidP="00171B09">
      <w:pPr>
        <w:numPr>
          <w:ilvl w:val="0"/>
          <w:numId w:val="142"/>
        </w:numPr>
        <w:spacing w:after="0" w:line="278" w:lineRule="auto"/>
        <w:rPr>
          <w:sz w:val="20"/>
          <w:szCs w:val="20"/>
        </w:rPr>
      </w:pPr>
      <w:r w:rsidRPr="00171B09">
        <w:rPr>
          <w:sz w:val="20"/>
          <w:szCs w:val="20"/>
        </w:rPr>
        <w:t>handmatige overschrijving;</w:t>
      </w:r>
    </w:p>
    <w:p w14:paraId="125FE919" w14:textId="77777777" w:rsidR="00171B09" w:rsidRPr="00171B09" w:rsidRDefault="00171B09" w:rsidP="00171B09">
      <w:pPr>
        <w:numPr>
          <w:ilvl w:val="0"/>
          <w:numId w:val="142"/>
        </w:numPr>
        <w:spacing w:after="0" w:line="278" w:lineRule="auto"/>
        <w:rPr>
          <w:sz w:val="20"/>
          <w:szCs w:val="20"/>
        </w:rPr>
      </w:pPr>
      <w:r w:rsidRPr="00171B09">
        <w:rPr>
          <w:sz w:val="20"/>
          <w:szCs w:val="20"/>
        </w:rPr>
        <w:t>betaalverzoek (bijvoorbeeld per WhatsApp of e-mail);</w:t>
      </w:r>
    </w:p>
    <w:p w14:paraId="047E27AC" w14:textId="77777777" w:rsidR="00171B09" w:rsidRPr="00171B09" w:rsidRDefault="00171B09" w:rsidP="00171B09">
      <w:pPr>
        <w:numPr>
          <w:ilvl w:val="0"/>
          <w:numId w:val="142"/>
        </w:numPr>
        <w:spacing w:after="0" w:line="278" w:lineRule="auto"/>
        <w:rPr>
          <w:sz w:val="20"/>
          <w:szCs w:val="20"/>
        </w:rPr>
      </w:pPr>
      <w:r w:rsidRPr="00171B09">
        <w:rPr>
          <w:sz w:val="20"/>
          <w:szCs w:val="20"/>
        </w:rPr>
        <w:t>QR-code;</w:t>
      </w:r>
    </w:p>
    <w:p w14:paraId="76C49ED0" w14:textId="77777777" w:rsidR="00171B09" w:rsidRDefault="00171B09" w:rsidP="00171B09">
      <w:pPr>
        <w:numPr>
          <w:ilvl w:val="0"/>
          <w:numId w:val="142"/>
        </w:numPr>
        <w:spacing w:after="0" w:line="278" w:lineRule="auto"/>
        <w:rPr>
          <w:sz w:val="20"/>
          <w:szCs w:val="20"/>
        </w:rPr>
      </w:pPr>
      <w:r w:rsidRPr="00171B09">
        <w:rPr>
          <w:sz w:val="20"/>
          <w:szCs w:val="20"/>
        </w:rPr>
        <w:t>contant (uitsluitend na overleg).</w:t>
      </w:r>
    </w:p>
    <w:p w14:paraId="4C45B2BD" w14:textId="77777777" w:rsidR="00171B09" w:rsidRPr="00171B09" w:rsidRDefault="00171B09" w:rsidP="00171B09">
      <w:pPr>
        <w:spacing w:after="0" w:line="278" w:lineRule="auto"/>
        <w:ind w:left="720"/>
        <w:rPr>
          <w:sz w:val="20"/>
          <w:szCs w:val="20"/>
        </w:rPr>
      </w:pPr>
    </w:p>
    <w:p w14:paraId="47DF76CD" w14:textId="77777777" w:rsidR="00171B09" w:rsidRPr="00171B09" w:rsidRDefault="00171B09" w:rsidP="00742682">
      <w:pPr>
        <w:pStyle w:val="Kop3"/>
        <w:spacing w:before="0" w:after="0"/>
        <w:rPr>
          <w:color w:val="auto"/>
          <w:sz w:val="20"/>
          <w:szCs w:val="20"/>
        </w:rPr>
      </w:pPr>
      <w:bookmarkStart w:id="15" w:name="_Toc208320179"/>
      <w:r w:rsidRPr="00171B09">
        <w:rPr>
          <w:b/>
          <w:bCs/>
          <w:color w:val="auto"/>
          <w:sz w:val="20"/>
          <w:szCs w:val="20"/>
        </w:rPr>
        <w:t>Contante betalingen</w:t>
      </w:r>
      <w:r w:rsidRPr="00171B09">
        <w:rPr>
          <w:color w:val="auto"/>
          <w:sz w:val="20"/>
          <w:szCs w:val="20"/>
        </w:rPr>
        <w:t>:</w:t>
      </w:r>
      <w:bookmarkEnd w:id="15"/>
      <w:r w:rsidRPr="00171B09">
        <w:rPr>
          <w:color w:val="auto"/>
          <w:sz w:val="20"/>
          <w:szCs w:val="20"/>
        </w:rPr>
        <w:t xml:space="preserve"> </w:t>
      </w:r>
    </w:p>
    <w:p w14:paraId="700D8DA4" w14:textId="716EEF4E" w:rsidR="00171B09" w:rsidRDefault="00171B09" w:rsidP="00171B09">
      <w:pPr>
        <w:spacing w:after="0" w:line="278" w:lineRule="auto"/>
        <w:rPr>
          <w:sz w:val="20"/>
          <w:szCs w:val="20"/>
        </w:rPr>
      </w:pPr>
      <w:r w:rsidRPr="00171B09">
        <w:rPr>
          <w:sz w:val="20"/>
          <w:szCs w:val="20"/>
        </w:rPr>
        <w:t>moeten direct tijdens de sessie plaatsvinden. Ook in dat geval wordt een factuur verstrekt met de vermelding dat de betaling contant is voldaan.</w:t>
      </w:r>
    </w:p>
    <w:p w14:paraId="5C3B5721" w14:textId="77777777" w:rsidR="00171B09" w:rsidRDefault="00171B09" w:rsidP="00171B09">
      <w:pPr>
        <w:spacing w:after="0" w:line="278" w:lineRule="auto"/>
        <w:rPr>
          <w:sz w:val="20"/>
          <w:szCs w:val="20"/>
        </w:rPr>
      </w:pPr>
    </w:p>
    <w:p w14:paraId="3585F866" w14:textId="77777777" w:rsidR="00171B09" w:rsidRPr="00171B09" w:rsidRDefault="00171B09" w:rsidP="00742682">
      <w:pPr>
        <w:pStyle w:val="Kop3"/>
        <w:spacing w:before="0" w:after="0"/>
        <w:rPr>
          <w:color w:val="auto"/>
          <w:sz w:val="20"/>
          <w:szCs w:val="20"/>
        </w:rPr>
      </w:pPr>
      <w:bookmarkStart w:id="16" w:name="_Toc208320180"/>
      <w:r w:rsidRPr="00171B09">
        <w:rPr>
          <w:b/>
          <w:bCs/>
          <w:color w:val="auto"/>
          <w:sz w:val="20"/>
          <w:szCs w:val="20"/>
        </w:rPr>
        <w:t>Vooraf betalen verplicht:</w:t>
      </w:r>
      <w:bookmarkEnd w:id="16"/>
    </w:p>
    <w:p w14:paraId="6F971FB1" w14:textId="77777777" w:rsidR="00171B09" w:rsidRDefault="00171B09" w:rsidP="00171B09">
      <w:pPr>
        <w:spacing w:after="0" w:line="278" w:lineRule="auto"/>
        <w:rPr>
          <w:sz w:val="20"/>
          <w:szCs w:val="20"/>
        </w:rPr>
      </w:pPr>
      <w:r w:rsidRPr="00171B09">
        <w:rPr>
          <w:sz w:val="20"/>
          <w:szCs w:val="20"/>
        </w:rPr>
        <w:t>Voor sommige kunstzinnige activiteiten of bij de aankoop van kunstwerken geldt dat vooraf moet worden betaald. Zonder vooruitbetaling kan deelname of levering worden geweigerd. Wanneer Praktijk Rainbow Rose na ontvangst van een vooruitbetaling zelf annuleert, wordt het betaalde bedrag binnen één tot twee weken teruggestort.</w:t>
      </w:r>
    </w:p>
    <w:p w14:paraId="1DC65650" w14:textId="77777777" w:rsidR="00742682" w:rsidRPr="00E230B4" w:rsidRDefault="00742682" w:rsidP="00171B09">
      <w:pPr>
        <w:spacing w:after="0" w:line="278" w:lineRule="auto"/>
        <w:rPr>
          <w:sz w:val="20"/>
          <w:szCs w:val="20"/>
        </w:rPr>
      </w:pPr>
    </w:p>
    <w:p w14:paraId="3D92911E" w14:textId="264A7D42" w:rsidR="00CC4F14" w:rsidRDefault="00CC4F14" w:rsidP="00742682">
      <w:pPr>
        <w:pStyle w:val="Kop3"/>
        <w:spacing w:before="0" w:after="0"/>
        <w:rPr>
          <w:rFonts w:eastAsiaTheme="minorHAnsi" w:cstheme="minorBidi"/>
          <w:color w:val="auto"/>
          <w:sz w:val="20"/>
          <w:szCs w:val="20"/>
        </w:rPr>
      </w:pPr>
      <w:bookmarkStart w:id="17" w:name="_Toc208320181"/>
      <w:r w:rsidRPr="00CC4F14">
        <w:rPr>
          <w:rFonts w:eastAsiaTheme="minorHAnsi" w:cstheme="minorBidi"/>
          <w:b/>
          <w:bCs/>
          <w:color w:val="auto"/>
          <w:sz w:val="20"/>
          <w:szCs w:val="20"/>
        </w:rPr>
        <w:t>Betalingstermijn en te late betaling</w:t>
      </w:r>
      <w:bookmarkEnd w:id="17"/>
    </w:p>
    <w:p w14:paraId="04AE507F" w14:textId="77777777" w:rsidR="00171B09" w:rsidRPr="00171B09" w:rsidRDefault="00171B09" w:rsidP="00171B09">
      <w:pPr>
        <w:spacing w:after="0"/>
        <w:rPr>
          <w:sz w:val="20"/>
          <w:szCs w:val="20"/>
        </w:rPr>
      </w:pPr>
      <w:r w:rsidRPr="00171B09">
        <w:rPr>
          <w:sz w:val="20"/>
          <w:szCs w:val="20"/>
        </w:rPr>
        <w:t>Praktijk Rainbow Rose streeft ernaar facturen uiterlijk binnen een week na de sessie te verzenden. De klant dient de factuur vervolgens binnen veertien dagen te voldoen, tenzij schriftelijk anders overeengekomen.</w:t>
      </w:r>
    </w:p>
    <w:p w14:paraId="2E52BA15" w14:textId="77777777" w:rsidR="00171B09" w:rsidRPr="00171B09" w:rsidRDefault="00171B09" w:rsidP="00171B09">
      <w:pPr>
        <w:numPr>
          <w:ilvl w:val="0"/>
          <w:numId w:val="143"/>
        </w:numPr>
        <w:spacing w:after="0"/>
        <w:rPr>
          <w:sz w:val="20"/>
          <w:szCs w:val="20"/>
        </w:rPr>
      </w:pPr>
      <w:r w:rsidRPr="00171B09">
        <w:rPr>
          <w:sz w:val="20"/>
          <w:szCs w:val="20"/>
        </w:rPr>
        <w:t>Blijft betaling uit, dan volgt eerst een herinnering.</w:t>
      </w:r>
    </w:p>
    <w:p w14:paraId="36B975F8" w14:textId="77777777" w:rsidR="00171B09" w:rsidRPr="00171B09" w:rsidRDefault="00171B09" w:rsidP="00171B09">
      <w:pPr>
        <w:numPr>
          <w:ilvl w:val="0"/>
          <w:numId w:val="143"/>
        </w:numPr>
        <w:spacing w:after="0"/>
        <w:rPr>
          <w:sz w:val="20"/>
          <w:szCs w:val="20"/>
        </w:rPr>
      </w:pPr>
      <w:r w:rsidRPr="00171B09">
        <w:rPr>
          <w:sz w:val="20"/>
          <w:szCs w:val="20"/>
        </w:rPr>
        <w:t>Wordt daarna niet binnen tien dagen betaald, dan volgt een aangetekende aanmaning met € 15 administratiekosten.</w:t>
      </w:r>
    </w:p>
    <w:p w14:paraId="03EF89BB" w14:textId="77777777" w:rsidR="00171B09" w:rsidRPr="00171B09" w:rsidRDefault="00171B09" w:rsidP="00171B09">
      <w:pPr>
        <w:numPr>
          <w:ilvl w:val="0"/>
          <w:numId w:val="143"/>
        </w:numPr>
        <w:spacing w:after="0"/>
        <w:rPr>
          <w:sz w:val="20"/>
          <w:szCs w:val="20"/>
        </w:rPr>
      </w:pPr>
      <w:r w:rsidRPr="00171B09">
        <w:rPr>
          <w:sz w:val="20"/>
          <w:szCs w:val="20"/>
        </w:rPr>
        <w:t>Bij nog steeds uitblijven van betaling is Praktijk Rainbow Rose gerechtigd zonder nadere ingebrekestelling incassomaatregelen te treffen. Tevens kan de praktijk verdere behandeling, trainingen of activiteiten opschorten totdat is voldaan aan de betalingsverplichting.</w:t>
      </w:r>
    </w:p>
    <w:p w14:paraId="45CB43F5" w14:textId="77777777" w:rsidR="00171B09" w:rsidRDefault="00171B09" w:rsidP="00171B09"/>
    <w:p w14:paraId="3C16CFA7" w14:textId="77777777" w:rsidR="00171B09" w:rsidRDefault="00171B09" w:rsidP="00171B09"/>
    <w:p w14:paraId="12430171" w14:textId="77777777" w:rsidR="00171B09" w:rsidRDefault="00171B09" w:rsidP="00171B09"/>
    <w:p w14:paraId="2A3E687D" w14:textId="77777777" w:rsidR="00171B09" w:rsidRDefault="00171B09" w:rsidP="00171B09"/>
    <w:p w14:paraId="5CC66DAF" w14:textId="77777777" w:rsidR="00171B09" w:rsidRDefault="00171B09" w:rsidP="00171B09"/>
    <w:p w14:paraId="5F963D2A" w14:textId="77777777" w:rsidR="00171B09" w:rsidRDefault="00171B09" w:rsidP="00171B09"/>
    <w:p w14:paraId="0745A479" w14:textId="77777777" w:rsidR="00171B09" w:rsidRDefault="00171B09" w:rsidP="00171B09"/>
    <w:p w14:paraId="3E0C1152" w14:textId="77777777" w:rsidR="00171B09" w:rsidRPr="00171B09" w:rsidRDefault="00171B09" w:rsidP="00171B09"/>
    <w:p w14:paraId="3548F007" w14:textId="77777777" w:rsidR="00B27BB0" w:rsidRPr="00171B09" w:rsidRDefault="00B27BB0" w:rsidP="00742682">
      <w:pPr>
        <w:pStyle w:val="Kop3"/>
        <w:spacing w:before="0" w:after="0"/>
        <w:rPr>
          <w:b/>
          <w:bCs/>
          <w:color w:val="auto"/>
          <w:sz w:val="20"/>
          <w:szCs w:val="20"/>
        </w:rPr>
      </w:pPr>
      <w:bookmarkStart w:id="18" w:name="_Toc208320182"/>
      <w:r w:rsidRPr="00171B09">
        <w:rPr>
          <w:b/>
          <w:bCs/>
          <w:color w:val="auto"/>
          <w:sz w:val="20"/>
          <w:szCs w:val="20"/>
        </w:rPr>
        <w:t xml:space="preserve">Online </w:t>
      </w:r>
      <w:r w:rsidRPr="00742682">
        <w:rPr>
          <w:b/>
          <w:bCs/>
          <w:color w:val="auto"/>
          <w:sz w:val="20"/>
          <w:szCs w:val="20"/>
        </w:rPr>
        <w:t>aankopen</w:t>
      </w:r>
      <w:r w:rsidRPr="00171B09">
        <w:rPr>
          <w:b/>
          <w:bCs/>
          <w:color w:val="auto"/>
          <w:sz w:val="20"/>
          <w:szCs w:val="20"/>
        </w:rPr>
        <w:t>:</w:t>
      </w:r>
      <w:bookmarkEnd w:id="18"/>
    </w:p>
    <w:p w14:paraId="23829E0C" w14:textId="77777777" w:rsidR="00171B09" w:rsidRPr="00171B09" w:rsidRDefault="00171B09" w:rsidP="00171B09">
      <w:pPr>
        <w:spacing w:after="0" w:line="278" w:lineRule="auto"/>
        <w:rPr>
          <w:sz w:val="20"/>
          <w:szCs w:val="20"/>
        </w:rPr>
      </w:pPr>
      <w:r w:rsidRPr="00171B09">
        <w:rPr>
          <w:sz w:val="20"/>
          <w:szCs w:val="20"/>
        </w:rPr>
        <w:t>Voor online aankopen gelden de volgende regels:</w:t>
      </w:r>
    </w:p>
    <w:p w14:paraId="64F5FDA9" w14:textId="77777777" w:rsidR="00171B09" w:rsidRPr="00171B09" w:rsidRDefault="00171B09" w:rsidP="00171B09">
      <w:pPr>
        <w:numPr>
          <w:ilvl w:val="0"/>
          <w:numId w:val="141"/>
        </w:numPr>
        <w:spacing w:after="0" w:line="278" w:lineRule="auto"/>
        <w:rPr>
          <w:sz w:val="20"/>
          <w:szCs w:val="20"/>
        </w:rPr>
      </w:pPr>
      <w:r w:rsidRPr="00171B09">
        <w:rPr>
          <w:sz w:val="20"/>
          <w:szCs w:val="20"/>
        </w:rPr>
        <w:t xml:space="preserve">Workshops die via </w:t>
      </w:r>
      <w:r w:rsidRPr="00171B09">
        <w:rPr>
          <w:i/>
          <w:iCs/>
          <w:sz w:val="20"/>
          <w:szCs w:val="20"/>
        </w:rPr>
        <w:t>workshop.nl</w:t>
      </w:r>
      <w:r w:rsidRPr="00171B09">
        <w:rPr>
          <w:sz w:val="20"/>
          <w:szCs w:val="20"/>
        </w:rPr>
        <w:t xml:space="preserve"> worden geboekt, worden ook via hun website betaald en vallen onder hun betalingsvoorwaarden.</w:t>
      </w:r>
    </w:p>
    <w:p w14:paraId="4C112B4A" w14:textId="77777777" w:rsidR="00171B09" w:rsidRPr="00171B09" w:rsidRDefault="00171B09" w:rsidP="00171B09">
      <w:pPr>
        <w:numPr>
          <w:ilvl w:val="0"/>
          <w:numId w:val="141"/>
        </w:numPr>
        <w:spacing w:after="0" w:line="278" w:lineRule="auto"/>
        <w:rPr>
          <w:sz w:val="20"/>
          <w:szCs w:val="20"/>
        </w:rPr>
      </w:pPr>
      <w:r w:rsidRPr="00171B09">
        <w:rPr>
          <w:sz w:val="20"/>
          <w:szCs w:val="20"/>
        </w:rPr>
        <w:t xml:space="preserve">Betalingen via de webshop </w:t>
      </w:r>
      <w:r w:rsidRPr="00171B09">
        <w:rPr>
          <w:i/>
          <w:iCs/>
          <w:sz w:val="20"/>
          <w:szCs w:val="20"/>
        </w:rPr>
        <w:t>praktijkrainbowrose.nl</w:t>
      </w:r>
      <w:r w:rsidRPr="00171B09">
        <w:rPr>
          <w:sz w:val="20"/>
          <w:szCs w:val="20"/>
        </w:rPr>
        <w:t xml:space="preserve"> verlopen via Mollie Payments.</w:t>
      </w:r>
    </w:p>
    <w:p w14:paraId="49B68921" w14:textId="77777777" w:rsidR="00171B09" w:rsidRDefault="00171B09" w:rsidP="00171B09">
      <w:pPr>
        <w:numPr>
          <w:ilvl w:val="0"/>
          <w:numId w:val="141"/>
        </w:numPr>
        <w:spacing w:after="0" w:line="278" w:lineRule="auto"/>
        <w:rPr>
          <w:sz w:val="20"/>
          <w:szCs w:val="20"/>
        </w:rPr>
      </w:pPr>
      <w:r w:rsidRPr="00171B09">
        <w:rPr>
          <w:sz w:val="20"/>
          <w:szCs w:val="20"/>
        </w:rPr>
        <w:t>Bij bestellingen via WhatsApp, e-mail of sociale media wordt een factuur verstrekt die binnen veertien dagen moet worden voldaan.</w:t>
      </w:r>
    </w:p>
    <w:p w14:paraId="1702E795" w14:textId="52FC9731" w:rsidR="00171B09" w:rsidRPr="00171B09" w:rsidRDefault="00171B09" w:rsidP="00171B09">
      <w:pPr>
        <w:spacing w:after="0" w:line="278" w:lineRule="auto"/>
        <w:ind w:left="720"/>
        <w:rPr>
          <w:sz w:val="20"/>
          <w:szCs w:val="20"/>
        </w:rPr>
      </w:pPr>
    </w:p>
    <w:p w14:paraId="2D6F496D" w14:textId="77777777" w:rsidR="00171B09" w:rsidRDefault="00171B09" w:rsidP="00B27BB0">
      <w:pPr>
        <w:spacing w:line="278" w:lineRule="auto"/>
        <w:rPr>
          <w:sz w:val="20"/>
          <w:szCs w:val="20"/>
        </w:rPr>
      </w:pPr>
      <w:r w:rsidRPr="00171B09">
        <w:rPr>
          <w:sz w:val="20"/>
          <w:szCs w:val="20"/>
        </w:rPr>
        <w:t>Na ontvangst van de betaling wordt de bestelling verzonden, tenzij anders afgesproken. Verzendkosten zijn voor rekening van de koper. Er bestaat tevens de mogelijkheid om bestellingen kosteloos af te halen op afspraak.</w:t>
      </w:r>
    </w:p>
    <w:p w14:paraId="453AABB8" w14:textId="77777777" w:rsidR="00171B09" w:rsidRPr="00171B09" w:rsidRDefault="00B27BB0" w:rsidP="00742682">
      <w:pPr>
        <w:pStyle w:val="Kop3"/>
        <w:spacing w:before="0" w:after="0"/>
        <w:rPr>
          <w:b/>
          <w:bCs/>
          <w:color w:val="auto"/>
          <w:sz w:val="20"/>
          <w:szCs w:val="20"/>
        </w:rPr>
      </w:pPr>
      <w:bookmarkStart w:id="19" w:name="_Toc208320183"/>
      <w:r w:rsidRPr="00171B09">
        <w:rPr>
          <w:b/>
          <w:bCs/>
          <w:color w:val="auto"/>
          <w:sz w:val="20"/>
          <w:szCs w:val="20"/>
        </w:rPr>
        <w:t>Aankopen op markten/festivals:</w:t>
      </w:r>
      <w:bookmarkEnd w:id="19"/>
    </w:p>
    <w:p w14:paraId="581B641D" w14:textId="5087C5D5" w:rsidR="0031051C" w:rsidRDefault="00171B09" w:rsidP="00B27BB0">
      <w:pPr>
        <w:spacing w:line="278" w:lineRule="auto"/>
        <w:rPr>
          <w:sz w:val="20"/>
          <w:szCs w:val="20"/>
        </w:rPr>
      </w:pPr>
      <w:r w:rsidRPr="00171B09">
        <w:rPr>
          <w:sz w:val="20"/>
          <w:szCs w:val="20"/>
        </w:rPr>
        <w:t>Bij aankopen tijdens markten of festivals kan worden betaald via contant geld of QR-code. In deze gevallen wordt standaard geen factuur verstrekt, maar op verzoek kan wel een handgeschreven betalingsbewijs worden uitgereikt. Alle prijzen zijn inclusief btw (9% of 21%, afhankelijk van het product of de dienst).</w:t>
      </w:r>
    </w:p>
    <w:p w14:paraId="18D922DC" w14:textId="77777777" w:rsidR="00742682" w:rsidRDefault="00742682" w:rsidP="00B27BB0">
      <w:pPr>
        <w:spacing w:line="278" w:lineRule="auto"/>
        <w:rPr>
          <w:sz w:val="20"/>
          <w:szCs w:val="20"/>
        </w:rPr>
      </w:pPr>
    </w:p>
    <w:p w14:paraId="72C4738A" w14:textId="77777777" w:rsidR="00742682" w:rsidRDefault="00742682" w:rsidP="00B27BB0">
      <w:pPr>
        <w:spacing w:line="278" w:lineRule="auto"/>
        <w:rPr>
          <w:sz w:val="20"/>
          <w:szCs w:val="20"/>
        </w:rPr>
      </w:pPr>
    </w:p>
    <w:p w14:paraId="275B274A" w14:textId="77777777" w:rsidR="00742682" w:rsidRDefault="00742682" w:rsidP="00B27BB0">
      <w:pPr>
        <w:spacing w:line="278" w:lineRule="auto"/>
        <w:rPr>
          <w:sz w:val="20"/>
          <w:szCs w:val="20"/>
        </w:rPr>
      </w:pPr>
    </w:p>
    <w:p w14:paraId="02DBC46E" w14:textId="77777777" w:rsidR="00742682" w:rsidRDefault="00742682" w:rsidP="00B27BB0">
      <w:pPr>
        <w:spacing w:line="278" w:lineRule="auto"/>
        <w:rPr>
          <w:sz w:val="20"/>
          <w:szCs w:val="20"/>
        </w:rPr>
      </w:pPr>
    </w:p>
    <w:p w14:paraId="24753942" w14:textId="77777777" w:rsidR="00742682" w:rsidRDefault="00742682" w:rsidP="00B27BB0">
      <w:pPr>
        <w:spacing w:line="278" w:lineRule="auto"/>
        <w:rPr>
          <w:sz w:val="20"/>
          <w:szCs w:val="20"/>
        </w:rPr>
      </w:pPr>
    </w:p>
    <w:p w14:paraId="304EBF8D" w14:textId="77777777" w:rsidR="00742682" w:rsidRDefault="00742682" w:rsidP="00B27BB0">
      <w:pPr>
        <w:spacing w:line="278" w:lineRule="auto"/>
        <w:rPr>
          <w:sz w:val="20"/>
          <w:szCs w:val="20"/>
        </w:rPr>
      </w:pPr>
    </w:p>
    <w:p w14:paraId="647C209B" w14:textId="77777777" w:rsidR="00742682" w:rsidRDefault="00742682" w:rsidP="00B27BB0">
      <w:pPr>
        <w:spacing w:line="278" w:lineRule="auto"/>
        <w:rPr>
          <w:sz w:val="20"/>
          <w:szCs w:val="20"/>
        </w:rPr>
      </w:pPr>
    </w:p>
    <w:p w14:paraId="57725D4D" w14:textId="77777777" w:rsidR="00742682" w:rsidRDefault="00742682" w:rsidP="00B27BB0">
      <w:pPr>
        <w:spacing w:line="278" w:lineRule="auto"/>
        <w:rPr>
          <w:sz w:val="20"/>
          <w:szCs w:val="20"/>
        </w:rPr>
      </w:pPr>
    </w:p>
    <w:p w14:paraId="0A68D94A" w14:textId="77777777" w:rsidR="00742682" w:rsidRDefault="00742682" w:rsidP="00B27BB0">
      <w:pPr>
        <w:spacing w:line="278" w:lineRule="auto"/>
        <w:rPr>
          <w:sz w:val="20"/>
          <w:szCs w:val="20"/>
        </w:rPr>
      </w:pPr>
    </w:p>
    <w:p w14:paraId="2912E075" w14:textId="77777777" w:rsidR="00742682" w:rsidRDefault="00742682" w:rsidP="00B27BB0">
      <w:pPr>
        <w:spacing w:line="278" w:lineRule="auto"/>
        <w:rPr>
          <w:sz w:val="20"/>
          <w:szCs w:val="20"/>
        </w:rPr>
      </w:pPr>
    </w:p>
    <w:p w14:paraId="0F865577" w14:textId="77777777" w:rsidR="00742682" w:rsidRDefault="00742682" w:rsidP="00B27BB0">
      <w:pPr>
        <w:spacing w:line="278" w:lineRule="auto"/>
        <w:rPr>
          <w:sz w:val="20"/>
          <w:szCs w:val="20"/>
        </w:rPr>
      </w:pPr>
    </w:p>
    <w:p w14:paraId="1E25AD7D" w14:textId="77777777" w:rsidR="00742682" w:rsidRDefault="00742682" w:rsidP="00B27BB0">
      <w:pPr>
        <w:spacing w:line="278" w:lineRule="auto"/>
        <w:rPr>
          <w:sz w:val="20"/>
          <w:szCs w:val="20"/>
        </w:rPr>
      </w:pPr>
    </w:p>
    <w:p w14:paraId="14008B7A" w14:textId="77777777" w:rsidR="00742682" w:rsidRDefault="00742682" w:rsidP="00B27BB0">
      <w:pPr>
        <w:spacing w:line="278" w:lineRule="auto"/>
        <w:rPr>
          <w:sz w:val="20"/>
          <w:szCs w:val="20"/>
        </w:rPr>
      </w:pPr>
    </w:p>
    <w:p w14:paraId="7EC9355F" w14:textId="77777777" w:rsidR="00742682" w:rsidRDefault="00742682" w:rsidP="00B27BB0">
      <w:pPr>
        <w:spacing w:line="278" w:lineRule="auto"/>
        <w:rPr>
          <w:sz w:val="20"/>
          <w:szCs w:val="20"/>
        </w:rPr>
      </w:pPr>
    </w:p>
    <w:p w14:paraId="5AAA8CB9" w14:textId="77777777" w:rsidR="00742682" w:rsidRDefault="00742682" w:rsidP="00B27BB0">
      <w:pPr>
        <w:spacing w:line="278" w:lineRule="auto"/>
        <w:rPr>
          <w:sz w:val="20"/>
          <w:szCs w:val="20"/>
        </w:rPr>
      </w:pPr>
    </w:p>
    <w:p w14:paraId="33A68556" w14:textId="77777777" w:rsidR="00742682" w:rsidRDefault="00742682" w:rsidP="00B27BB0">
      <w:pPr>
        <w:spacing w:line="278" w:lineRule="auto"/>
        <w:rPr>
          <w:sz w:val="20"/>
          <w:szCs w:val="20"/>
        </w:rPr>
      </w:pPr>
    </w:p>
    <w:p w14:paraId="487976E5" w14:textId="77777777" w:rsidR="00742682" w:rsidRDefault="00742682" w:rsidP="00B27BB0">
      <w:pPr>
        <w:spacing w:line="278" w:lineRule="auto"/>
        <w:rPr>
          <w:sz w:val="20"/>
          <w:szCs w:val="20"/>
        </w:rPr>
      </w:pPr>
    </w:p>
    <w:p w14:paraId="2B8A1167" w14:textId="77777777" w:rsidR="00742682" w:rsidRDefault="00742682" w:rsidP="00B27BB0">
      <w:pPr>
        <w:spacing w:line="278" w:lineRule="auto"/>
        <w:rPr>
          <w:sz w:val="20"/>
          <w:szCs w:val="20"/>
        </w:rPr>
      </w:pPr>
    </w:p>
    <w:p w14:paraId="3B029CF8" w14:textId="77777777" w:rsidR="00742682" w:rsidRDefault="00742682" w:rsidP="00B27BB0">
      <w:pPr>
        <w:spacing w:line="278" w:lineRule="auto"/>
        <w:rPr>
          <w:sz w:val="20"/>
          <w:szCs w:val="20"/>
        </w:rPr>
      </w:pPr>
    </w:p>
    <w:p w14:paraId="261C08A2" w14:textId="77777777" w:rsidR="00742682" w:rsidRDefault="00742682" w:rsidP="00B27BB0">
      <w:pPr>
        <w:spacing w:line="278" w:lineRule="auto"/>
        <w:rPr>
          <w:sz w:val="20"/>
          <w:szCs w:val="20"/>
        </w:rPr>
      </w:pPr>
    </w:p>
    <w:p w14:paraId="4CB3AD1C" w14:textId="77777777" w:rsidR="00742682" w:rsidRPr="00E230B4" w:rsidRDefault="00742682" w:rsidP="00B27BB0">
      <w:pPr>
        <w:spacing w:line="278" w:lineRule="auto"/>
        <w:rPr>
          <w:sz w:val="20"/>
          <w:szCs w:val="20"/>
        </w:rPr>
      </w:pPr>
    </w:p>
    <w:p w14:paraId="07A587D3" w14:textId="2FB60953" w:rsidR="00A73917" w:rsidRPr="00446B29" w:rsidRDefault="00A73917" w:rsidP="00742682">
      <w:pPr>
        <w:pStyle w:val="Kop2"/>
        <w:spacing w:before="0" w:after="0"/>
        <w:rPr>
          <w:rFonts w:asciiTheme="minorHAnsi" w:eastAsia="Times New Roman" w:hAnsiTheme="minorHAnsi" w:cstheme="minorHAnsi"/>
          <w:b/>
          <w:bCs/>
          <w:color w:val="auto"/>
          <w:kern w:val="0"/>
          <w:sz w:val="20"/>
          <w:szCs w:val="20"/>
          <w:lang w:eastAsia="nl-NL"/>
          <w14:ligatures w14:val="none"/>
        </w:rPr>
      </w:pPr>
      <w:bookmarkStart w:id="20" w:name="_Rechten,__plichten"/>
      <w:bookmarkStart w:id="21" w:name="_Toc159428262"/>
      <w:bookmarkStart w:id="22" w:name="_Toc208320184"/>
      <w:bookmarkEnd w:id="20"/>
      <w:r w:rsidRPr="00446B29">
        <w:rPr>
          <w:rFonts w:asciiTheme="minorHAnsi" w:eastAsia="Times New Roman" w:hAnsiTheme="minorHAnsi" w:cstheme="minorHAnsi"/>
          <w:b/>
          <w:bCs/>
          <w:color w:val="auto"/>
          <w:kern w:val="0"/>
          <w:sz w:val="20"/>
          <w:szCs w:val="20"/>
          <w:lang w:eastAsia="nl-NL"/>
          <w14:ligatures w14:val="none"/>
        </w:rPr>
        <w:t>Rechten</w:t>
      </w:r>
      <w:r w:rsidR="0060022F" w:rsidRPr="00446B29">
        <w:rPr>
          <w:rFonts w:asciiTheme="minorHAnsi" w:eastAsia="Times New Roman" w:hAnsiTheme="minorHAnsi" w:cstheme="minorHAnsi"/>
          <w:b/>
          <w:bCs/>
          <w:color w:val="auto"/>
          <w:kern w:val="0"/>
          <w:sz w:val="20"/>
          <w:szCs w:val="20"/>
          <w:lang w:eastAsia="nl-NL"/>
          <w14:ligatures w14:val="none"/>
        </w:rPr>
        <w:t xml:space="preserve">, </w:t>
      </w:r>
      <w:r w:rsidRPr="00446B29">
        <w:rPr>
          <w:rFonts w:asciiTheme="minorHAnsi" w:eastAsia="Times New Roman" w:hAnsiTheme="minorHAnsi" w:cstheme="minorHAnsi"/>
          <w:b/>
          <w:bCs/>
          <w:color w:val="auto"/>
          <w:kern w:val="0"/>
          <w:sz w:val="20"/>
          <w:szCs w:val="20"/>
          <w:lang w:eastAsia="nl-NL"/>
          <w14:ligatures w14:val="none"/>
        </w:rPr>
        <w:t xml:space="preserve"> plichten</w:t>
      </w:r>
      <w:r w:rsidR="0060022F" w:rsidRPr="00446B29">
        <w:rPr>
          <w:rFonts w:asciiTheme="minorHAnsi" w:eastAsia="Times New Roman" w:hAnsiTheme="minorHAnsi" w:cstheme="minorHAnsi"/>
          <w:b/>
          <w:bCs/>
          <w:color w:val="auto"/>
          <w:kern w:val="0"/>
          <w:sz w:val="20"/>
          <w:szCs w:val="20"/>
          <w:lang w:eastAsia="nl-NL"/>
          <w14:ligatures w14:val="none"/>
        </w:rPr>
        <w:t xml:space="preserve"> en afspraken</w:t>
      </w:r>
      <w:r w:rsidRPr="00446B29">
        <w:rPr>
          <w:rFonts w:asciiTheme="minorHAnsi" w:eastAsia="Times New Roman" w:hAnsiTheme="minorHAnsi" w:cstheme="minorHAnsi"/>
          <w:b/>
          <w:bCs/>
          <w:color w:val="auto"/>
          <w:kern w:val="0"/>
          <w:sz w:val="20"/>
          <w:szCs w:val="20"/>
          <w:lang w:eastAsia="nl-NL"/>
          <w14:ligatures w14:val="none"/>
        </w:rPr>
        <w:t>:</w:t>
      </w:r>
      <w:bookmarkEnd w:id="21"/>
      <w:bookmarkEnd w:id="22"/>
    </w:p>
    <w:p w14:paraId="068E8997" w14:textId="30E24736" w:rsidR="008F0EAF" w:rsidRDefault="00742682" w:rsidP="008F0EAF">
      <w:pPr>
        <w:spacing w:after="0" w:line="240" w:lineRule="auto"/>
        <w:rPr>
          <w:sz w:val="20"/>
          <w:szCs w:val="20"/>
          <w:lang w:eastAsia="nl-NL"/>
        </w:rPr>
      </w:pPr>
      <w:r w:rsidRPr="00742682">
        <w:rPr>
          <w:sz w:val="20"/>
          <w:szCs w:val="20"/>
          <w:lang w:eastAsia="nl-NL"/>
        </w:rPr>
        <w:t>Binnen Praktijk Rainbow Rose gelden duidelijke rechten en plichten voor zowel de praktijk als haar klanten. Hiermee weten cliënten, deelnemers en kopers wat zij kunnen verwachten en wat er van hen wordt verwacht. Praktijk Rainbow Rose beschikt over een beroepsaansprakelijkheidsverzekering en een rechtsbijstandverzekering.</w:t>
      </w:r>
    </w:p>
    <w:p w14:paraId="386A37FC" w14:textId="77777777" w:rsidR="00742682" w:rsidRPr="00E230B4" w:rsidRDefault="00742682" w:rsidP="008F0EAF">
      <w:pPr>
        <w:spacing w:after="0" w:line="240" w:lineRule="auto"/>
        <w:rPr>
          <w:sz w:val="20"/>
          <w:szCs w:val="20"/>
          <w:lang w:eastAsia="nl-NL"/>
        </w:rPr>
      </w:pPr>
    </w:p>
    <w:p w14:paraId="7F50A63A" w14:textId="77777777" w:rsidR="008F0EAF" w:rsidRPr="00E230B4" w:rsidRDefault="008F0EAF" w:rsidP="00742682">
      <w:pPr>
        <w:pStyle w:val="Kop3"/>
        <w:spacing w:before="0" w:after="0"/>
        <w:rPr>
          <w:b/>
          <w:bCs/>
          <w:color w:val="auto"/>
          <w:sz w:val="20"/>
          <w:szCs w:val="20"/>
          <w:lang w:eastAsia="nl-NL"/>
        </w:rPr>
      </w:pPr>
      <w:bookmarkStart w:id="23" w:name="_Toc208320185"/>
      <w:r w:rsidRPr="00E230B4">
        <w:rPr>
          <w:b/>
          <w:bCs/>
          <w:color w:val="auto"/>
          <w:sz w:val="20"/>
          <w:szCs w:val="20"/>
          <w:lang w:eastAsia="nl-NL"/>
        </w:rPr>
        <w:t>Privacy en vertrouwelijkheid</w:t>
      </w:r>
      <w:bookmarkEnd w:id="23"/>
    </w:p>
    <w:p w14:paraId="5B803A39" w14:textId="77777777" w:rsidR="00742682" w:rsidRPr="00742682" w:rsidRDefault="00742682" w:rsidP="00742682">
      <w:pPr>
        <w:spacing w:after="0" w:line="240" w:lineRule="auto"/>
        <w:rPr>
          <w:sz w:val="20"/>
          <w:szCs w:val="20"/>
          <w:lang w:eastAsia="nl-NL"/>
        </w:rPr>
      </w:pPr>
      <w:r w:rsidRPr="00742682">
        <w:rPr>
          <w:sz w:val="20"/>
          <w:szCs w:val="20"/>
          <w:lang w:eastAsia="nl-NL"/>
        </w:rPr>
        <w:t xml:space="preserve">Praktijk Rainbow Rose handelt in overeenstemming met de </w:t>
      </w:r>
      <w:r w:rsidRPr="00742682">
        <w:rPr>
          <w:b/>
          <w:bCs/>
          <w:sz w:val="20"/>
          <w:szCs w:val="20"/>
          <w:lang w:eastAsia="nl-NL"/>
        </w:rPr>
        <w:t>Algemene Verordening Gegevensbescherming (AVG)</w:t>
      </w:r>
      <w:r w:rsidRPr="00742682">
        <w:rPr>
          <w:sz w:val="20"/>
          <w:szCs w:val="20"/>
          <w:lang w:eastAsia="nl-NL"/>
        </w:rPr>
        <w:t>. Alle informatie die tijdens sessies, trajecten of activiteiten wordt gedeeld, wordt vertrouwelijk behandeld. Gegevens worden uitsluitend met derden gedeeld indien daarvoor expliciete toestemming is gegeven door de betrokkene, of wanneer sprake is van een wettelijke verplichting, zoals bij acuut gevaar of signalen van huiselijk geweld.</w:t>
      </w:r>
    </w:p>
    <w:p w14:paraId="61468D2C" w14:textId="77777777" w:rsidR="00742682" w:rsidRDefault="00742682" w:rsidP="00742682">
      <w:pPr>
        <w:spacing w:after="0" w:line="240" w:lineRule="auto"/>
        <w:rPr>
          <w:sz w:val="20"/>
          <w:szCs w:val="20"/>
          <w:lang w:eastAsia="nl-NL"/>
        </w:rPr>
      </w:pPr>
      <w:r w:rsidRPr="00742682">
        <w:rPr>
          <w:sz w:val="20"/>
          <w:szCs w:val="20"/>
          <w:lang w:eastAsia="nl-NL"/>
        </w:rPr>
        <w:t>Inzage in dossiers en notities is uitsluitend voorbehouden aan de praktijkhouder en wordt nooit zonder toestemming aan derden verstrekt. Cliënten behouden te allen tijde het recht om hun toestemming voor gegevensverwerking in te trekken, behalve wanneer er sprake is van een wettelijke bewaarplicht (zoals geldt onder de WGBO).</w:t>
      </w:r>
    </w:p>
    <w:p w14:paraId="4A5C5EE7" w14:textId="77777777" w:rsidR="00742682" w:rsidRPr="00742682" w:rsidRDefault="00742682" w:rsidP="00742682">
      <w:pPr>
        <w:spacing w:after="0" w:line="240" w:lineRule="auto"/>
        <w:rPr>
          <w:sz w:val="20"/>
          <w:szCs w:val="20"/>
          <w:lang w:eastAsia="nl-NL"/>
        </w:rPr>
      </w:pPr>
    </w:p>
    <w:p w14:paraId="6AA2C379" w14:textId="77777777" w:rsidR="00742682" w:rsidRPr="00742682" w:rsidRDefault="00742682" w:rsidP="00742682">
      <w:pPr>
        <w:spacing w:after="0" w:line="240" w:lineRule="auto"/>
        <w:rPr>
          <w:sz w:val="20"/>
          <w:szCs w:val="20"/>
          <w:lang w:eastAsia="nl-NL"/>
        </w:rPr>
      </w:pPr>
      <w:r w:rsidRPr="00742682">
        <w:rPr>
          <w:sz w:val="20"/>
          <w:szCs w:val="20"/>
          <w:lang w:eastAsia="nl-NL"/>
        </w:rPr>
        <w:t xml:space="preserve">Voor de verwerking van administratieve gegevens maakt Praktijk Rainbow Rose gebruik van externe partijen, zoals een boekhouder of betaal- en boekingsplatforms. Deze partijen hanteren hun eigen privacyregelingen. De financiële administratie wordt beheerd door </w:t>
      </w:r>
      <w:r w:rsidRPr="00742682">
        <w:rPr>
          <w:b/>
          <w:bCs/>
          <w:sz w:val="20"/>
          <w:szCs w:val="20"/>
          <w:lang w:eastAsia="nl-NL"/>
        </w:rPr>
        <w:t>Van Noort Administratiekantoor</w:t>
      </w:r>
      <w:r w:rsidRPr="00742682">
        <w:rPr>
          <w:sz w:val="20"/>
          <w:szCs w:val="20"/>
          <w:lang w:eastAsia="nl-NL"/>
        </w:rPr>
        <w:t>.</w:t>
      </w:r>
    </w:p>
    <w:p w14:paraId="0131E7C8" w14:textId="77777777" w:rsidR="00742682" w:rsidRPr="00742682" w:rsidRDefault="00742682" w:rsidP="00742682">
      <w:pPr>
        <w:spacing w:after="0" w:line="240" w:lineRule="auto"/>
        <w:rPr>
          <w:sz w:val="20"/>
          <w:szCs w:val="20"/>
          <w:lang w:eastAsia="nl-NL"/>
        </w:rPr>
      </w:pPr>
      <w:r w:rsidRPr="00742682">
        <w:rPr>
          <w:sz w:val="20"/>
          <w:szCs w:val="20"/>
          <w:lang w:eastAsia="nl-NL"/>
        </w:rPr>
        <w:t>Documenten en persoonsgegevens worden zorgvuldig en veilig bewaard: digitaal met een wachtwoord en fysiek in een afgesloten kast. Voor de bewaartermijnen gelden de volgende regels:</w:t>
      </w:r>
    </w:p>
    <w:p w14:paraId="72958991" w14:textId="6A0B9E67" w:rsidR="00742682" w:rsidRPr="00742682" w:rsidRDefault="00742682" w:rsidP="00742682">
      <w:pPr>
        <w:numPr>
          <w:ilvl w:val="0"/>
          <w:numId w:val="144"/>
        </w:numPr>
        <w:spacing w:after="0" w:line="240" w:lineRule="auto"/>
        <w:rPr>
          <w:sz w:val="20"/>
          <w:szCs w:val="20"/>
          <w:lang w:eastAsia="nl-NL"/>
        </w:rPr>
      </w:pPr>
      <w:r w:rsidRPr="00742682">
        <w:rPr>
          <w:sz w:val="20"/>
          <w:szCs w:val="20"/>
          <w:lang w:eastAsia="nl-NL"/>
        </w:rPr>
        <w:t>cliëntendossiers van beeldende therapie</w:t>
      </w:r>
      <w:r>
        <w:rPr>
          <w:sz w:val="20"/>
          <w:szCs w:val="20"/>
          <w:lang w:eastAsia="nl-NL"/>
        </w:rPr>
        <w:t xml:space="preserve"> </w:t>
      </w:r>
      <w:r w:rsidRPr="00742682">
        <w:rPr>
          <w:sz w:val="20"/>
          <w:szCs w:val="20"/>
          <w:lang w:eastAsia="nl-NL"/>
        </w:rPr>
        <w:t>worden 20 jaar bewaard (conform de WGBO);</w:t>
      </w:r>
    </w:p>
    <w:p w14:paraId="6DCB7C6E" w14:textId="43AD723D" w:rsidR="00742682" w:rsidRPr="00742682" w:rsidRDefault="00091F64" w:rsidP="00742682">
      <w:pPr>
        <w:numPr>
          <w:ilvl w:val="0"/>
          <w:numId w:val="144"/>
        </w:numPr>
        <w:spacing w:after="0" w:line="240" w:lineRule="auto"/>
        <w:rPr>
          <w:sz w:val="20"/>
          <w:szCs w:val="20"/>
          <w:lang w:eastAsia="nl-NL"/>
        </w:rPr>
      </w:pPr>
      <w:r>
        <w:rPr>
          <w:sz w:val="20"/>
          <w:szCs w:val="20"/>
          <w:lang w:eastAsia="nl-NL"/>
        </w:rPr>
        <w:t>rapportages en notities</w:t>
      </w:r>
      <w:r w:rsidR="00742682" w:rsidRPr="00742682">
        <w:rPr>
          <w:sz w:val="20"/>
          <w:szCs w:val="20"/>
          <w:lang w:eastAsia="nl-NL"/>
        </w:rPr>
        <w:t xml:space="preserve"> van coaching en spirituele begeleiding of </w:t>
      </w:r>
      <w:r>
        <w:rPr>
          <w:sz w:val="20"/>
          <w:szCs w:val="20"/>
          <w:lang w:eastAsia="nl-NL"/>
        </w:rPr>
        <w:t xml:space="preserve">spirituele </w:t>
      </w:r>
      <w:r w:rsidR="00742682" w:rsidRPr="00742682">
        <w:rPr>
          <w:sz w:val="20"/>
          <w:szCs w:val="20"/>
          <w:lang w:eastAsia="nl-NL"/>
        </w:rPr>
        <w:t>consulten worden maximaal 5 jaar bewaard</w:t>
      </w:r>
      <w:r>
        <w:rPr>
          <w:sz w:val="20"/>
          <w:szCs w:val="20"/>
          <w:lang w:eastAsia="nl-NL"/>
        </w:rPr>
        <w:t xml:space="preserve"> (conform AVG)</w:t>
      </w:r>
      <w:r w:rsidR="00742682" w:rsidRPr="00742682">
        <w:rPr>
          <w:sz w:val="20"/>
          <w:szCs w:val="20"/>
          <w:lang w:eastAsia="nl-NL"/>
        </w:rPr>
        <w:t>;</w:t>
      </w:r>
    </w:p>
    <w:p w14:paraId="32717DF9" w14:textId="4538C634" w:rsidR="00742682" w:rsidRDefault="00742682" w:rsidP="00742682">
      <w:pPr>
        <w:numPr>
          <w:ilvl w:val="0"/>
          <w:numId w:val="144"/>
        </w:numPr>
        <w:spacing w:after="0" w:line="240" w:lineRule="auto"/>
        <w:rPr>
          <w:sz w:val="20"/>
          <w:szCs w:val="20"/>
          <w:lang w:eastAsia="nl-NL"/>
        </w:rPr>
      </w:pPr>
      <w:r w:rsidRPr="00742682">
        <w:rPr>
          <w:sz w:val="20"/>
          <w:szCs w:val="20"/>
          <w:lang w:eastAsia="nl-NL"/>
        </w:rPr>
        <w:t>niet-therapeutische documenten, zoals administratie van activiteiten, worden eveneens maximaal 5 jaar bewaard</w:t>
      </w:r>
      <w:r w:rsidR="00091F64">
        <w:rPr>
          <w:sz w:val="20"/>
          <w:szCs w:val="20"/>
          <w:lang w:eastAsia="nl-NL"/>
        </w:rPr>
        <w:t xml:space="preserve"> (conform AVG)</w:t>
      </w:r>
      <w:r w:rsidRPr="00742682">
        <w:rPr>
          <w:sz w:val="20"/>
          <w:szCs w:val="20"/>
          <w:lang w:eastAsia="nl-NL"/>
        </w:rPr>
        <w:t>.</w:t>
      </w:r>
    </w:p>
    <w:p w14:paraId="3D14EC1D" w14:textId="77777777" w:rsidR="00742682" w:rsidRPr="00742682" w:rsidRDefault="00742682" w:rsidP="00742682">
      <w:pPr>
        <w:spacing w:after="0" w:line="240" w:lineRule="auto"/>
        <w:ind w:left="720"/>
        <w:rPr>
          <w:sz w:val="20"/>
          <w:szCs w:val="20"/>
          <w:lang w:eastAsia="nl-NL"/>
        </w:rPr>
      </w:pPr>
    </w:p>
    <w:p w14:paraId="46FA9698" w14:textId="77777777" w:rsidR="00742682" w:rsidRPr="00742682" w:rsidRDefault="00742682" w:rsidP="00742682">
      <w:pPr>
        <w:spacing w:after="0" w:line="240" w:lineRule="auto"/>
        <w:rPr>
          <w:sz w:val="20"/>
          <w:szCs w:val="20"/>
          <w:lang w:eastAsia="nl-NL"/>
        </w:rPr>
      </w:pPr>
      <w:r w:rsidRPr="00742682">
        <w:rPr>
          <w:sz w:val="20"/>
          <w:szCs w:val="20"/>
          <w:lang w:eastAsia="nl-NL"/>
        </w:rPr>
        <w:t>Cliënten hebben recht op inzage, een kopie, correctie en – indien zij overstappen – overdracht van hun dossier. Een verzoek hiertoe kan schriftelijk of per e-mail worden ingediend en wordt binnen vier weken afgehandeld.</w:t>
      </w:r>
    </w:p>
    <w:p w14:paraId="658F4B9B" w14:textId="77777777" w:rsidR="008F0EAF" w:rsidRDefault="008F0EAF" w:rsidP="008F0EAF">
      <w:pPr>
        <w:spacing w:after="0" w:line="240" w:lineRule="auto"/>
        <w:rPr>
          <w:sz w:val="20"/>
          <w:szCs w:val="20"/>
          <w:lang w:eastAsia="nl-NL"/>
        </w:rPr>
      </w:pPr>
    </w:p>
    <w:p w14:paraId="484467DF" w14:textId="77777777" w:rsidR="00CC4F14" w:rsidRDefault="00CC4F14" w:rsidP="008F0EAF">
      <w:pPr>
        <w:spacing w:after="0" w:line="240" w:lineRule="auto"/>
        <w:rPr>
          <w:sz w:val="20"/>
          <w:szCs w:val="20"/>
          <w:lang w:eastAsia="nl-NL"/>
        </w:rPr>
      </w:pPr>
    </w:p>
    <w:p w14:paraId="72523327" w14:textId="77777777" w:rsidR="00CC4F14" w:rsidRDefault="00CC4F14" w:rsidP="008F0EAF">
      <w:pPr>
        <w:spacing w:after="0" w:line="240" w:lineRule="auto"/>
        <w:rPr>
          <w:sz w:val="20"/>
          <w:szCs w:val="20"/>
          <w:lang w:eastAsia="nl-NL"/>
        </w:rPr>
      </w:pPr>
    </w:p>
    <w:p w14:paraId="7BC66314" w14:textId="77777777" w:rsidR="00CC4F14" w:rsidRDefault="00CC4F14" w:rsidP="008F0EAF">
      <w:pPr>
        <w:spacing w:after="0" w:line="240" w:lineRule="auto"/>
        <w:rPr>
          <w:sz w:val="20"/>
          <w:szCs w:val="20"/>
          <w:lang w:eastAsia="nl-NL"/>
        </w:rPr>
      </w:pPr>
    </w:p>
    <w:p w14:paraId="4BB57C2B" w14:textId="77777777" w:rsidR="00CC4F14" w:rsidRDefault="00CC4F14" w:rsidP="008F0EAF">
      <w:pPr>
        <w:spacing w:after="0" w:line="240" w:lineRule="auto"/>
        <w:rPr>
          <w:sz w:val="20"/>
          <w:szCs w:val="20"/>
          <w:lang w:eastAsia="nl-NL"/>
        </w:rPr>
      </w:pPr>
    </w:p>
    <w:p w14:paraId="1C3ACA47" w14:textId="77777777" w:rsidR="00CC4F14" w:rsidRDefault="00CC4F14" w:rsidP="008F0EAF">
      <w:pPr>
        <w:spacing w:after="0" w:line="240" w:lineRule="auto"/>
        <w:rPr>
          <w:sz w:val="20"/>
          <w:szCs w:val="20"/>
          <w:lang w:eastAsia="nl-NL"/>
        </w:rPr>
      </w:pPr>
    </w:p>
    <w:p w14:paraId="4AE0CB11" w14:textId="77777777" w:rsidR="00CC4F14" w:rsidRDefault="00CC4F14" w:rsidP="008F0EAF">
      <w:pPr>
        <w:spacing w:after="0" w:line="240" w:lineRule="auto"/>
        <w:rPr>
          <w:sz w:val="20"/>
          <w:szCs w:val="20"/>
          <w:lang w:eastAsia="nl-NL"/>
        </w:rPr>
      </w:pPr>
    </w:p>
    <w:p w14:paraId="33DB5CD9" w14:textId="77777777" w:rsidR="00CC4F14" w:rsidRDefault="00CC4F14" w:rsidP="008F0EAF">
      <w:pPr>
        <w:spacing w:after="0" w:line="240" w:lineRule="auto"/>
        <w:rPr>
          <w:sz w:val="20"/>
          <w:szCs w:val="20"/>
          <w:lang w:eastAsia="nl-NL"/>
        </w:rPr>
      </w:pPr>
    </w:p>
    <w:p w14:paraId="2F55C7BC" w14:textId="77777777" w:rsidR="00CC4F14" w:rsidRDefault="00CC4F14" w:rsidP="008F0EAF">
      <w:pPr>
        <w:spacing w:after="0" w:line="240" w:lineRule="auto"/>
        <w:rPr>
          <w:sz w:val="20"/>
          <w:szCs w:val="20"/>
          <w:lang w:eastAsia="nl-NL"/>
        </w:rPr>
      </w:pPr>
    </w:p>
    <w:p w14:paraId="111817C6" w14:textId="77777777" w:rsidR="00CC4F14" w:rsidRDefault="00CC4F14" w:rsidP="008F0EAF">
      <w:pPr>
        <w:spacing w:after="0" w:line="240" w:lineRule="auto"/>
        <w:rPr>
          <w:sz w:val="20"/>
          <w:szCs w:val="20"/>
          <w:lang w:eastAsia="nl-NL"/>
        </w:rPr>
      </w:pPr>
    </w:p>
    <w:p w14:paraId="53FCAFAF" w14:textId="77777777" w:rsidR="00CC4F14" w:rsidRDefault="00CC4F14" w:rsidP="008F0EAF">
      <w:pPr>
        <w:spacing w:after="0" w:line="240" w:lineRule="auto"/>
        <w:rPr>
          <w:sz w:val="20"/>
          <w:szCs w:val="20"/>
          <w:lang w:eastAsia="nl-NL"/>
        </w:rPr>
      </w:pPr>
    </w:p>
    <w:p w14:paraId="384152B7" w14:textId="77777777" w:rsidR="00CC4F14" w:rsidRDefault="00CC4F14" w:rsidP="008F0EAF">
      <w:pPr>
        <w:spacing w:after="0" w:line="240" w:lineRule="auto"/>
        <w:rPr>
          <w:sz w:val="20"/>
          <w:szCs w:val="20"/>
          <w:lang w:eastAsia="nl-NL"/>
        </w:rPr>
      </w:pPr>
    </w:p>
    <w:p w14:paraId="2229C87D" w14:textId="77777777" w:rsidR="00CC4F14" w:rsidRDefault="00CC4F14" w:rsidP="008F0EAF">
      <w:pPr>
        <w:spacing w:after="0" w:line="240" w:lineRule="auto"/>
        <w:rPr>
          <w:sz w:val="20"/>
          <w:szCs w:val="20"/>
          <w:lang w:eastAsia="nl-NL"/>
        </w:rPr>
      </w:pPr>
    </w:p>
    <w:p w14:paraId="19B16CE2" w14:textId="77777777" w:rsidR="00CC4F14" w:rsidRDefault="00CC4F14" w:rsidP="008F0EAF">
      <w:pPr>
        <w:spacing w:after="0" w:line="240" w:lineRule="auto"/>
        <w:rPr>
          <w:sz w:val="20"/>
          <w:szCs w:val="20"/>
          <w:lang w:eastAsia="nl-NL"/>
        </w:rPr>
      </w:pPr>
    </w:p>
    <w:p w14:paraId="4FCACEAE" w14:textId="77777777" w:rsidR="00CC4F14" w:rsidRDefault="00CC4F14" w:rsidP="008F0EAF">
      <w:pPr>
        <w:spacing w:after="0" w:line="240" w:lineRule="auto"/>
        <w:rPr>
          <w:sz w:val="20"/>
          <w:szCs w:val="20"/>
          <w:lang w:eastAsia="nl-NL"/>
        </w:rPr>
      </w:pPr>
    </w:p>
    <w:p w14:paraId="70E57CDA" w14:textId="77777777" w:rsidR="00CC4F14" w:rsidRDefault="00CC4F14" w:rsidP="008F0EAF">
      <w:pPr>
        <w:spacing w:after="0" w:line="240" w:lineRule="auto"/>
        <w:rPr>
          <w:sz w:val="20"/>
          <w:szCs w:val="20"/>
          <w:lang w:eastAsia="nl-NL"/>
        </w:rPr>
      </w:pPr>
    </w:p>
    <w:p w14:paraId="17B5873B" w14:textId="77777777" w:rsidR="00CC4F14" w:rsidRDefault="00CC4F14" w:rsidP="008F0EAF">
      <w:pPr>
        <w:spacing w:after="0" w:line="240" w:lineRule="auto"/>
        <w:rPr>
          <w:sz w:val="20"/>
          <w:szCs w:val="20"/>
          <w:lang w:eastAsia="nl-NL"/>
        </w:rPr>
      </w:pPr>
    </w:p>
    <w:p w14:paraId="219946DA" w14:textId="77777777" w:rsidR="00CC4F14" w:rsidRDefault="00CC4F14" w:rsidP="008F0EAF">
      <w:pPr>
        <w:spacing w:after="0" w:line="240" w:lineRule="auto"/>
        <w:rPr>
          <w:sz w:val="20"/>
          <w:szCs w:val="20"/>
          <w:lang w:eastAsia="nl-NL"/>
        </w:rPr>
      </w:pPr>
    </w:p>
    <w:p w14:paraId="20E2524A" w14:textId="77777777" w:rsidR="00CC4F14" w:rsidRDefault="00CC4F14" w:rsidP="008F0EAF">
      <w:pPr>
        <w:spacing w:after="0" w:line="240" w:lineRule="auto"/>
        <w:rPr>
          <w:sz w:val="20"/>
          <w:szCs w:val="20"/>
          <w:lang w:eastAsia="nl-NL"/>
        </w:rPr>
      </w:pPr>
    </w:p>
    <w:p w14:paraId="66C7EB78" w14:textId="77777777" w:rsidR="00CC4F14" w:rsidRDefault="00CC4F14" w:rsidP="008F0EAF">
      <w:pPr>
        <w:spacing w:after="0" w:line="240" w:lineRule="auto"/>
        <w:rPr>
          <w:sz w:val="20"/>
          <w:szCs w:val="20"/>
          <w:lang w:eastAsia="nl-NL"/>
        </w:rPr>
      </w:pPr>
    </w:p>
    <w:p w14:paraId="62BEEB96" w14:textId="77777777" w:rsidR="00CC4F14" w:rsidRDefault="00CC4F14" w:rsidP="008F0EAF">
      <w:pPr>
        <w:spacing w:after="0" w:line="240" w:lineRule="auto"/>
        <w:rPr>
          <w:sz w:val="20"/>
          <w:szCs w:val="20"/>
          <w:lang w:eastAsia="nl-NL"/>
        </w:rPr>
      </w:pPr>
    </w:p>
    <w:p w14:paraId="0B8CADC5" w14:textId="77777777" w:rsidR="00CC4F14" w:rsidRDefault="00CC4F14" w:rsidP="008F0EAF">
      <w:pPr>
        <w:spacing w:after="0" w:line="240" w:lineRule="auto"/>
        <w:rPr>
          <w:sz w:val="20"/>
          <w:szCs w:val="20"/>
          <w:lang w:eastAsia="nl-NL"/>
        </w:rPr>
      </w:pPr>
    </w:p>
    <w:p w14:paraId="412FBD54" w14:textId="77777777" w:rsidR="00CC4F14" w:rsidRDefault="00CC4F14" w:rsidP="008F0EAF">
      <w:pPr>
        <w:spacing w:after="0" w:line="240" w:lineRule="auto"/>
        <w:rPr>
          <w:sz w:val="20"/>
          <w:szCs w:val="20"/>
          <w:lang w:eastAsia="nl-NL"/>
        </w:rPr>
      </w:pPr>
    </w:p>
    <w:p w14:paraId="0B83FD83" w14:textId="77777777" w:rsidR="00CC4F14" w:rsidRDefault="00CC4F14" w:rsidP="008F0EAF">
      <w:pPr>
        <w:spacing w:after="0" w:line="240" w:lineRule="auto"/>
        <w:rPr>
          <w:sz w:val="20"/>
          <w:szCs w:val="20"/>
          <w:lang w:eastAsia="nl-NL"/>
        </w:rPr>
      </w:pPr>
    </w:p>
    <w:p w14:paraId="5911CD20" w14:textId="77777777" w:rsidR="00CC4F14" w:rsidRDefault="00CC4F14" w:rsidP="008F0EAF">
      <w:pPr>
        <w:spacing w:after="0" w:line="240" w:lineRule="auto"/>
        <w:rPr>
          <w:sz w:val="20"/>
          <w:szCs w:val="20"/>
          <w:lang w:eastAsia="nl-NL"/>
        </w:rPr>
      </w:pPr>
    </w:p>
    <w:p w14:paraId="32A469EC" w14:textId="77777777" w:rsidR="00742682" w:rsidRPr="00E230B4" w:rsidRDefault="00742682" w:rsidP="008F0EAF">
      <w:pPr>
        <w:spacing w:after="0" w:line="240" w:lineRule="auto"/>
        <w:rPr>
          <w:sz w:val="20"/>
          <w:szCs w:val="20"/>
          <w:lang w:eastAsia="nl-NL"/>
        </w:rPr>
      </w:pPr>
    </w:p>
    <w:p w14:paraId="0FFAED5A" w14:textId="77777777" w:rsidR="008F0EAF" w:rsidRDefault="008F0EAF" w:rsidP="008F0EAF">
      <w:pPr>
        <w:pStyle w:val="Kop3"/>
        <w:spacing w:before="0" w:after="0"/>
        <w:rPr>
          <w:b/>
          <w:bCs/>
          <w:color w:val="auto"/>
          <w:sz w:val="20"/>
          <w:szCs w:val="20"/>
          <w:lang w:eastAsia="nl-NL"/>
        </w:rPr>
      </w:pPr>
      <w:bookmarkStart w:id="24" w:name="_Toc208320186"/>
      <w:r w:rsidRPr="00E230B4">
        <w:rPr>
          <w:b/>
          <w:bCs/>
          <w:color w:val="auto"/>
          <w:sz w:val="20"/>
          <w:szCs w:val="20"/>
          <w:lang w:eastAsia="nl-NL"/>
        </w:rPr>
        <w:t>Klachten en communicatie</w:t>
      </w:r>
      <w:bookmarkEnd w:id="24"/>
    </w:p>
    <w:p w14:paraId="07A6E4F6" w14:textId="6F518E00" w:rsidR="00CC4F14" w:rsidRPr="00CC4F14" w:rsidRDefault="00CC4F14" w:rsidP="00CC4F14">
      <w:pPr>
        <w:spacing w:after="0"/>
        <w:rPr>
          <w:b/>
          <w:bCs/>
          <w:sz w:val="20"/>
          <w:szCs w:val="20"/>
          <w:lang w:eastAsia="nl-NL"/>
        </w:rPr>
      </w:pPr>
      <w:r w:rsidRPr="00CC4F14">
        <w:rPr>
          <w:b/>
          <w:bCs/>
          <w:sz w:val="20"/>
          <w:szCs w:val="20"/>
          <w:lang w:eastAsia="nl-NL"/>
        </w:rPr>
        <w:t>Klachten:</w:t>
      </w:r>
    </w:p>
    <w:p w14:paraId="5FCE3740" w14:textId="77777777" w:rsidR="00CC4F14" w:rsidRDefault="00CC4F14" w:rsidP="00CC4F14">
      <w:pPr>
        <w:spacing w:after="0" w:line="240" w:lineRule="auto"/>
        <w:rPr>
          <w:sz w:val="20"/>
          <w:szCs w:val="20"/>
          <w:lang w:eastAsia="nl-NL"/>
        </w:rPr>
      </w:pPr>
      <w:r w:rsidRPr="00CC4F14">
        <w:rPr>
          <w:sz w:val="20"/>
          <w:szCs w:val="20"/>
          <w:lang w:eastAsia="nl-NL"/>
        </w:rPr>
        <w:t>Onvrede of klachten worden in eerste instantie rechtstreeks met de praktijk besproken. Praktijk Rainbow Rose streeft naar een oplossing in goed overleg.</w:t>
      </w:r>
      <w:r w:rsidRPr="00CC4F14">
        <w:rPr>
          <w:sz w:val="20"/>
          <w:szCs w:val="20"/>
          <w:lang w:eastAsia="nl-NL"/>
        </w:rPr>
        <w:br/>
        <w:t>Een klacht kan schriftelijk worden ingediend (per e-mail of per post). Binnen 14 dagen ontvang je een schriftelijke reactie.</w:t>
      </w:r>
    </w:p>
    <w:p w14:paraId="546E5630" w14:textId="77777777" w:rsidR="00CC4F14" w:rsidRPr="00CC4F14" w:rsidRDefault="00CC4F14" w:rsidP="00CC4F14">
      <w:pPr>
        <w:spacing w:after="0" w:line="240" w:lineRule="auto"/>
        <w:rPr>
          <w:sz w:val="20"/>
          <w:szCs w:val="20"/>
          <w:lang w:eastAsia="nl-NL"/>
        </w:rPr>
      </w:pPr>
    </w:p>
    <w:p w14:paraId="052A8DA9" w14:textId="77777777" w:rsidR="00CC4F14" w:rsidRPr="00CC4F14" w:rsidRDefault="00CC4F14" w:rsidP="00CC4F14">
      <w:pPr>
        <w:numPr>
          <w:ilvl w:val="0"/>
          <w:numId w:val="140"/>
        </w:numPr>
        <w:spacing w:after="0" w:line="240" w:lineRule="auto"/>
        <w:rPr>
          <w:sz w:val="20"/>
          <w:szCs w:val="20"/>
          <w:lang w:eastAsia="nl-NL"/>
        </w:rPr>
      </w:pPr>
      <w:r w:rsidRPr="00CC4F14">
        <w:rPr>
          <w:b/>
          <w:bCs/>
          <w:sz w:val="20"/>
          <w:szCs w:val="20"/>
          <w:lang w:eastAsia="nl-NL"/>
        </w:rPr>
        <w:t>Beeldende Therapie (AG) en Spirituele Begeleiding (therapeutisch van aard):</w:t>
      </w:r>
      <w:r w:rsidRPr="00CC4F14">
        <w:rPr>
          <w:sz w:val="20"/>
          <w:szCs w:val="20"/>
          <w:lang w:eastAsia="nl-NL"/>
        </w:rPr>
        <w:t xml:space="preserve"> hiervoor geldt de klachtenregeling conform de </w:t>
      </w:r>
      <w:r w:rsidRPr="00CC4F14">
        <w:rPr>
          <w:b/>
          <w:bCs/>
          <w:sz w:val="20"/>
          <w:szCs w:val="20"/>
          <w:lang w:eastAsia="nl-NL"/>
        </w:rPr>
        <w:t>Wkkgz</w:t>
      </w:r>
      <w:r w:rsidRPr="00CC4F14">
        <w:rPr>
          <w:sz w:val="20"/>
          <w:szCs w:val="20"/>
          <w:lang w:eastAsia="nl-NL"/>
        </w:rPr>
        <w:t xml:space="preserve">. Praktijk Rainbow Rose is aangesloten bij </w:t>
      </w:r>
      <w:r w:rsidRPr="00CC4F14">
        <w:rPr>
          <w:b/>
          <w:bCs/>
          <w:sz w:val="20"/>
          <w:szCs w:val="20"/>
          <w:lang w:eastAsia="nl-NL"/>
        </w:rPr>
        <w:t>ZZP’er in de Zorg</w:t>
      </w:r>
      <w:r w:rsidRPr="00CC4F14">
        <w:rPr>
          <w:sz w:val="20"/>
          <w:szCs w:val="20"/>
          <w:lang w:eastAsia="nl-NL"/>
        </w:rPr>
        <w:t xml:space="preserve"> en volgt hun klachtenreglement. Dit reglement is opvraagbaar bij de praktijk of in te zien via www.zzp-erindezorg.nl. Indien nodig kan de klachtenfunctionaris of geschillencommissie hierbij worden ingeschakeld.</w:t>
      </w:r>
    </w:p>
    <w:p w14:paraId="4C894617" w14:textId="77777777" w:rsidR="00CC4F14" w:rsidRDefault="00CC4F14" w:rsidP="00CC4F14">
      <w:pPr>
        <w:numPr>
          <w:ilvl w:val="0"/>
          <w:numId w:val="140"/>
        </w:numPr>
        <w:spacing w:after="0" w:line="240" w:lineRule="auto"/>
        <w:rPr>
          <w:sz w:val="20"/>
          <w:szCs w:val="20"/>
          <w:lang w:eastAsia="nl-NL"/>
        </w:rPr>
      </w:pPr>
      <w:r w:rsidRPr="00CC4F14">
        <w:rPr>
          <w:b/>
          <w:bCs/>
          <w:sz w:val="20"/>
          <w:szCs w:val="20"/>
          <w:lang w:eastAsia="nl-NL"/>
        </w:rPr>
        <w:t>Spirituele Consulten (niet-therapeutisch), Creatieve Coaching, Kunstzinnige Activiteiten en Kunstverkoop:</w:t>
      </w:r>
      <w:r w:rsidRPr="00CC4F14">
        <w:rPr>
          <w:sz w:val="20"/>
          <w:szCs w:val="20"/>
          <w:lang w:eastAsia="nl-NL"/>
        </w:rPr>
        <w:t xml:space="preserve"> hiervoor geldt een </w:t>
      </w:r>
      <w:r w:rsidRPr="00CC4F14">
        <w:rPr>
          <w:b/>
          <w:bCs/>
          <w:sz w:val="20"/>
          <w:szCs w:val="20"/>
          <w:lang w:eastAsia="nl-NL"/>
        </w:rPr>
        <w:t>interne klachtenprocedure</w:t>
      </w:r>
      <w:r w:rsidRPr="00CC4F14">
        <w:rPr>
          <w:sz w:val="20"/>
          <w:szCs w:val="20"/>
          <w:lang w:eastAsia="nl-NL"/>
        </w:rPr>
        <w:t>. Klachten worden eerst intern behandeld. Lukt het niet om samen tot een oplossing te komen, dan kan – afhankelijk van de situatie – een externe bemiddelaar worden ingeschakeld of kan de klant zich wenden tot de bevoegde rechter of geschillencommissie (conform consumentenwetgeving).</w:t>
      </w:r>
    </w:p>
    <w:p w14:paraId="5E81BBF4" w14:textId="77777777" w:rsidR="00CC4F14" w:rsidRPr="00CC4F14" w:rsidRDefault="00CC4F14" w:rsidP="00CC4F14">
      <w:pPr>
        <w:spacing w:after="0" w:line="240" w:lineRule="auto"/>
        <w:ind w:left="720"/>
        <w:rPr>
          <w:sz w:val="20"/>
          <w:szCs w:val="20"/>
          <w:lang w:eastAsia="nl-NL"/>
        </w:rPr>
      </w:pPr>
    </w:p>
    <w:p w14:paraId="65D1D4B8" w14:textId="6880554E" w:rsidR="008F0EAF" w:rsidRDefault="00CC4F14" w:rsidP="008F0EAF">
      <w:pPr>
        <w:spacing w:after="0" w:line="240" w:lineRule="auto"/>
        <w:rPr>
          <w:sz w:val="20"/>
          <w:szCs w:val="20"/>
          <w:lang w:eastAsia="nl-NL"/>
        </w:rPr>
      </w:pPr>
      <w:r w:rsidRPr="00CC4F14">
        <w:rPr>
          <w:b/>
          <w:bCs/>
          <w:sz w:val="20"/>
          <w:szCs w:val="20"/>
          <w:lang w:eastAsia="nl-NL"/>
        </w:rPr>
        <w:t>Communicatie</w:t>
      </w:r>
      <w:r w:rsidR="00742682">
        <w:rPr>
          <w:b/>
          <w:bCs/>
          <w:sz w:val="20"/>
          <w:szCs w:val="20"/>
          <w:lang w:eastAsia="nl-NL"/>
        </w:rPr>
        <w:t>:</w:t>
      </w:r>
      <w:r w:rsidRPr="00CC4F14">
        <w:rPr>
          <w:sz w:val="20"/>
          <w:szCs w:val="20"/>
          <w:lang w:eastAsia="nl-NL"/>
        </w:rPr>
        <w:br/>
        <w:t>Berichten kunnen worden verstuurd via e-mail, WhatsApp, telefoon of sociale mediakanalen. Er wordt zo spoedig mogelijk gereageerd, maar de praktijk is niet verplicht om buiten kantooruren direct te antwoorden. De actuele openingstijden staan vermeld op de website; buiten deze tijden kan de bereikbaarheid beperkt of afwezig zijn.</w:t>
      </w:r>
    </w:p>
    <w:p w14:paraId="577A43F6" w14:textId="77777777" w:rsidR="00CC4F14" w:rsidRDefault="00CC4F14" w:rsidP="008F0EAF">
      <w:pPr>
        <w:spacing w:after="0" w:line="240" w:lineRule="auto"/>
        <w:rPr>
          <w:sz w:val="20"/>
          <w:szCs w:val="20"/>
          <w:lang w:eastAsia="nl-NL"/>
        </w:rPr>
      </w:pPr>
    </w:p>
    <w:p w14:paraId="50A66C2E" w14:textId="77777777" w:rsidR="00CC4F14" w:rsidRDefault="00CC4F14" w:rsidP="008F0EAF">
      <w:pPr>
        <w:spacing w:after="0" w:line="240" w:lineRule="auto"/>
        <w:rPr>
          <w:sz w:val="20"/>
          <w:szCs w:val="20"/>
          <w:lang w:eastAsia="nl-NL"/>
        </w:rPr>
      </w:pPr>
    </w:p>
    <w:p w14:paraId="22E050CB" w14:textId="77777777" w:rsidR="00CC4F14" w:rsidRDefault="00CC4F14" w:rsidP="008F0EAF">
      <w:pPr>
        <w:spacing w:after="0" w:line="240" w:lineRule="auto"/>
        <w:rPr>
          <w:sz w:val="20"/>
          <w:szCs w:val="20"/>
          <w:lang w:eastAsia="nl-NL"/>
        </w:rPr>
      </w:pPr>
    </w:p>
    <w:p w14:paraId="128A75B4" w14:textId="77777777" w:rsidR="00CC4F14" w:rsidRDefault="00CC4F14" w:rsidP="008F0EAF">
      <w:pPr>
        <w:spacing w:after="0" w:line="240" w:lineRule="auto"/>
        <w:rPr>
          <w:sz w:val="20"/>
          <w:szCs w:val="20"/>
          <w:lang w:eastAsia="nl-NL"/>
        </w:rPr>
      </w:pPr>
    </w:p>
    <w:p w14:paraId="6EA96A25" w14:textId="77777777" w:rsidR="00CC4F14" w:rsidRDefault="00CC4F14" w:rsidP="008F0EAF">
      <w:pPr>
        <w:spacing w:after="0" w:line="240" w:lineRule="auto"/>
        <w:rPr>
          <w:sz w:val="20"/>
          <w:szCs w:val="20"/>
          <w:lang w:eastAsia="nl-NL"/>
        </w:rPr>
      </w:pPr>
    </w:p>
    <w:p w14:paraId="3C04191F" w14:textId="77777777" w:rsidR="00CC4F14" w:rsidRDefault="00CC4F14" w:rsidP="008F0EAF">
      <w:pPr>
        <w:spacing w:after="0" w:line="240" w:lineRule="auto"/>
        <w:rPr>
          <w:sz w:val="20"/>
          <w:szCs w:val="20"/>
          <w:lang w:eastAsia="nl-NL"/>
        </w:rPr>
      </w:pPr>
    </w:p>
    <w:p w14:paraId="56C7318C" w14:textId="77777777" w:rsidR="00CC4F14" w:rsidRDefault="00CC4F14" w:rsidP="008F0EAF">
      <w:pPr>
        <w:spacing w:after="0" w:line="240" w:lineRule="auto"/>
        <w:rPr>
          <w:sz w:val="20"/>
          <w:szCs w:val="20"/>
          <w:lang w:eastAsia="nl-NL"/>
        </w:rPr>
      </w:pPr>
    </w:p>
    <w:p w14:paraId="3CB59F1D" w14:textId="77777777" w:rsidR="00CC4F14" w:rsidRDefault="00CC4F14" w:rsidP="008F0EAF">
      <w:pPr>
        <w:spacing w:after="0" w:line="240" w:lineRule="auto"/>
        <w:rPr>
          <w:sz w:val="20"/>
          <w:szCs w:val="20"/>
          <w:lang w:eastAsia="nl-NL"/>
        </w:rPr>
      </w:pPr>
    </w:p>
    <w:p w14:paraId="5ED78026" w14:textId="77777777" w:rsidR="00CC4F14" w:rsidRDefault="00CC4F14" w:rsidP="008F0EAF">
      <w:pPr>
        <w:spacing w:after="0" w:line="240" w:lineRule="auto"/>
        <w:rPr>
          <w:sz w:val="20"/>
          <w:szCs w:val="20"/>
          <w:lang w:eastAsia="nl-NL"/>
        </w:rPr>
      </w:pPr>
    </w:p>
    <w:p w14:paraId="46CC55D9" w14:textId="77777777" w:rsidR="00CC4F14" w:rsidRDefault="00CC4F14" w:rsidP="008F0EAF">
      <w:pPr>
        <w:spacing w:after="0" w:line="240" w:lineRule="auto"/>
        <w:rPr>
          <w:sz w:val="20"/>
          <w:szCs w:val="20"/>
          <w:lang w:eastAsia="nl-NL"/>
        </w:rPr>
      </w:pPr>
    </w:p>
    <w:p w14:paraId="13B1308E" w14:textId="77777777" w:rsidR="00CC4F14" w:rsidRDefault="00CC4F14" w:rsidP="008F0EAF">
      <w:pPr>
        <w:spacing w:after="0" w:line="240" w:lineRule="auto"/>
        <w:rPr>
          <w:sz w:val="20"/>
          <w:szCs w:val="20"/>
          <w:lang w:eastAsia="nl-NL"/>
        </w:rPr>
      </w:pPr>
    </w:p>
    <w:p w14:paraId="19408A97" w14:textId="77777777" w:rsidR="00CC4F14" w:rsidRDefault="00CC4F14" w:rsidP="008F0EAF">
      <w:pPr>
        <w:spacing w:after="0" w:line="240" w:lineRule="auto"/>
        <w:rPr>
          <w:sz w:val="20"/>
          <w:szCs w:val="20"/>
          <w:lang w:eastAsia="nl-NL"/>
        </w:rPr>
      </w:pPr>
    </w:p>
    <w:p w14:paraId="2590A592" w14:textId="77777777" w:rsidR="00CC4F14" w:rsidRDefault="00CC4F14" w:rsidP="008F0EAF">
      <w:pPr>
        <w:spacing w:after="0" w:line="240" w:lineRule="auto"/>
        <w:rPr>
          <w:sz w:val="20"/>
          <w:szCs w:val="20"/>
          <w:lang w:eastAsia="nl-NL"/>
        </w:rPr>
      </w:pPr>
    </w:p>
    <w:p w14:paraId="7D1EDE35" w14:textId="77777777" w:rsidR="00CC4F14" w:rsidRDefault="00CC4F14" w:rsidP="008F0EAF">
      <w:pPr>
        <w:spacing w:after="0" w:line="240" w:lineRule="auto"/>
        <w:rPr>
          <w:sz w:val="20"/>
          <w:szCs w:val="20"/>
          <w:lang w:eastAsia="nl-NL"/>
        </w:rPr>
      </w:pPr>
    </w:p>
    <w:p w14:paraId="34C50AB8" w14:textId="77777777" w:rsidR="00CC4F14" w:rsidRDefault="00CC4F14" w:rsidP="008F0EAF">
      <w:pPr>
        <w:spacing w:after="0" w:line="240" w:lineRule="auto"/>
        <w:rPr>
          <w:sz w:val="20"/>
          <w:szCs w:val="20"/>
          <w:lang w:eastAsia="nl-NL"/>
        </w:rPr>
      </w:pPr>
    </w:p>
    <w:p w14:paraId="55F8011E" w14:textId="77777777" w:rsidR="00CC4F14" w:rsidRDefault="00CC4F14" w:rsidP="008F0EAF">
      <w:pPr>
        <w:spacing w:after="0" w:line="240" w:lineRule="auto"/>
        <w:rPr>
          <w:sz w:val="20"/>
          <w:szCs w:val="20"/>
          <w:lang w:eastAsia="nl-NL"/>
        </w:rPr>
      </w:pPr>
    </w:p>
    <w:p w14:paraId="5A4C8D38" w14:textId="77777777" w:rsidR="00CC4F14" w:rsidRDefault="00CC4F14" w:rsidP="008F0EAF">
      <w:pPr>
        <w:spacing w:after="0" w:line="240" w:lineRule="auto"/>
        <w:rPr>
          <w:sz w:val="20"/>
          <w:szCs w:val="20"/>
          <w:lang w:eastAsia="nl-NL"/>
        </w:rPr>
      </w:pPr>
    </w:p>
    <w:p w14:paraId="394F53EC" w14:textId="77777777" w:rsidR="00CC4F14" w:rsidRDefault="00CC4F14" w:rsidP="008F0EAF">
      <w:pPr>
        <w:spacing w:after="0" w:line="240" w:lineRule="auto"/>
        <w:rPr>
          <w:sz w:val="20"/>
          <w:szCs w:val="20"/>
          <w:lang w:eastAsia="nl-NL"/>
        </w:rPr>
      </w:pPr>
    </w:p>
    <w:p w14:paraId="21B60FB0" w14:textId="77777777" w:rsidR="00CC4F14" w:rsidRDefault="00CC4F14" w:rsidP="008F0EAF">
      <w:pPr>
        <w:spacing w:after="0" w:line="240" w:lineRule="auto"/>
        <w:rPr>
          <w:sz w:val="20"/>
          <w:szCs w:val="20"/>
          <w:lang w:eastAsia="nl-NL"/>
        </w:rPr>
      </w:pPr>
    </w:p>
    <w:p w14:paraId="58533499" w14:textId="77777777" w:rsidR="00CC4F14" w:rsidRDefault="00CC4F14" w:rsidP="008F0EAF">
      <w:pPr>
        <w:spacing w:after="0" w:line="240" w:lineRule="auto"/>
        <w:rPr>
          <w:sz w:val="20"/>
          <w:szCs w:val="20"/>
          <w:lang w:eastAsia="nl-NL"/>
        </w:rPr>
      </w:pPr>
    </w:p>
    <w:p w14:paraId="5D7190F6" w14:textId="77777777" w:rsidR="00CC4F14" w:rsidRDefault="00CC4F14" w:rsidP="008F0EAF">
      <w:pPr>
        <w:spacing w:after="0" w:line="240" w:lineRule="auto"/>
        <w:rPr>
          <w:sz w:val="20"/>
          <w:szCs w:val="20"/>
          <w:lang w:eastAsia="nl-NL"/>
        </w:rPr>
      </w:pPr>
    </w:p>
    <w:p w14:paraId="02BFAE51" w14:textId="77777777" w:rsidR="00CC4F14" w:rsidRDefault="00CC4F14" w:rsidP="008F0EAF">
      <w:pPr>
        <w:spacing w:after="0" w:line="240" w:lineRule="auto"/>
        <w:rPr>
          <w:sz w:val="20"/>
          <w:szCs w:val="20"/>
          <w:lang w:eastAsia="nl-NL"/>
        </w:rPr>
      </w:pPr>
    </w:p>
    <w:p w14:paraId="22B7D708" w14:textId="77777777" w:rsidR="00CC4F14" w:rsidRDefault="00CC4F14" w:rsidP="008F0EAF">
      <w:pPr>
        <w:spacing w:after="0" w:line="240" w:lineRule="auto"/>
        <w:rPr>
          <w:sz w:val="20"/>
          <w:szCs w:val="20"/>
          <w:lang w:eastAsia="nl-NL"/>
        </w:rPr>
      </w:pPr>
    </w:p>
    <w:p w14:paraId="674A3CA6" w14:textId="77777777" w:rsidR="00CC4F14" w:rsidRDefault="00CC4F14" w:rsidP="008F0EAF">
      <w:pPr>
        <w:spacing w:after="0" w:line="240" w:lineRule="auto"/>
        <w:rPr>
          <w:sz w:val="20"/>
          <w:szCs w:val="20"/>
          <w:lang w:eastAsia="nl-NL"/>
        </w:rPr>
      </w:pPr>
    </w:p>
    <w:p w14:paraId="3D4E5E3D" w14:textId="77777777" w:rsidR="00CC4F14" w:rsidRDefault="00CC4F14" w:rsidP="008F0EAF">
      <w:pPr>
        <w:spacing w:after="0" w:line="240" w:lineRule="auto"/>
        <w:rPr>
          <w:sz w:val="20"/>
          <w:szCs w:val="20"/>
          <w:lang w:eastAsia="nl-NL"/>
        </w:rPr>
      </w:pPr>
    </w:p>
    <w:p w14:paraId="52F724D7" w14:textId="77777777" w:rsidR="00CC4F14" w:rsidRDefault="00CC4F14" w:rsidP="008F0EAF">
      <w:pPr>
        <w:spacing w:after="0" w:line="240" w:lineRule="auto"/>
        <w:rPr>
          <w:sz w:val="20"/>
          <w:szCs w:val="20"/>
          <w:lang w:eastAsia="nl-NL"/>
        </w:rPr>
      </w:pPr>
    </w:p>
    <w:p w14:paraId="200085BD" w14:textId="77777777" w:rsidR="00CC4F14" w:rsidRDefault="00CC4F14" w:rsidP="008F0EAF">
      <w:pPr>
        <w:spacing w:after="0" w:line="240" w:lineRule="auto"/>
        <w:rPr>
          <w:sz w:val="20"/>
          <w:szCs w:val="20"/>
          <w:lang w:eastAsia="nl-NL"/>
        </w:rPr>
      </w:pPr>
    </w:p>
    <w:p w14:paraId="507908BA" w14:textId="77777777" w:rsidR="00CC4F14" w:rsidRDefault="00CC4F14" w:rsidP="008F0EAF">
      <w:pPr>
        <w:spacing w:after="0" w:line="240" w:lineRule="auto"/>
        <w:rPr>
          <w:sz w:val="20"/>
          <w:szCs w:val="20"/>
          <w:lang w:eastAsia="nl-NL"/>
        </w:rPr>
      </w:pPr>
    </w:p>
    <w:p w14:paraId="07723DA1" w14:textId="77777777" w:rsidR="00CC4F14" w:rsidRDefault="00CC4F14" w:rsidP="008F0EAF">
      <w:pPr>
        <w:spacing w:after="0" w:line="240" w:lineRule="auto"/>
        <w:rPr>
          <w:sz w:val="20"/>
          <w:szCs w:val="20"/>
          <w:lang w:eastAsia="nl-NL"/>
        </w:rPr>
      </w:pPr>
    </w:p>
    <w:p w14:paraId="21CD5F56" w14:textId="77777777" w:rsidR="00CC4F14" w:rsidRDefault="00CC4F14" w:rsidP="008F0EAF">
      <w:pPr>
        <w:spacing w:after="0" w:line="240" w:lineRule="auto"/>
        <w:rPr>
          <w:sz w:val="20"/>
          <w:szCs w:val="20"/>
          <w:lang w:eastAsia="nl-NL"/>
        </w:rPr>
      </w:pPr>
    </w:p>
    <w:p w14:paraId="4BA727AB" w14:textId="77777777" w:rsidR="00CC4F14" w:rsidRDefault="00CC4F14" w:rsidP="008F0EAF">
      <w:pPr>
        <w:spacing w:after="0" w:line="240" w:lineRule="auto"/>
        <w:rPr>
          <w:sz w:val="20"/>
          <w:szCs w:val="20"/>
          <w:lang w:eastAsia="nl-NL"/>
        </w:rPr>
      </w:pPr>
    </w:p>
    <w:p w14:paraId="161BB82E" w14:textId="77777777" w:rsidR="00CC4F14" w:rsidRDefault="00CC4F14" w:rsidP="008F0EAF">
      <w:pPr>
        <w:spacing w:after="0" w:line="240" w:lineRule="auto"/>
        <w:rPr>
          <w:sz w:val="20"/>
          <w:szCs w:val="20"/>
          <w:lang w:eastAsia="nl-NL"/>
        </w:rPr>
      </w:pPr>
    </w:p>
    <w:p w14:paraId="7429F56F" w14:textId="77777777" w:rsidR="00CC4F14" w:rsidRPr="00E230B4" w:rsidRDefault="00CC4F14" w:rsidP="008F0EAF">
      <w:pPr>
        <w:spacing w:after="0" w:line="240" w:lineRule="auto"/>
        <w:rPr>
          <w:sz w:val="20"/>
          <w:szCs w:val="20"/>
          <w:lang w:eastAsia="nl-NL"/>
        </w:rPr>
      </w:pPr>
    </w:p>
    <w:p w14:paraId="35CDED87" w14:textId="77777777" w:rsidR="008F0EAF" w:rsidRPr="00E230B4" w:rsidRDefault="008F0EAF" w:rsidP="008F0EAF">
      <w:pPr>
        <w:spacing w:after="0" w:line="240" w:lineRule="auto"/>
        <w:rPr>
          <w:sz w:val="20"/>
          <w:szCs w:val="20"/>
          <w:lang w:eastAsia="nl-NL"/>
        </w:rPr>
      </w:pPr>
    </w:p>
    <w:p w14:paraId="70DA7655" w14:textId="77777777" w:rsidR="008F0EAF" w:rsidRDefault="008F0EAF" w:rsidP="008F0EAF">
      <w:pPr>
        <w:pStyle w:val="Kop3"/>
        <w:spacing w:before="0" w:after="0"/>
        <w:rPr>
          <w:b/>
          <w:bCs/>
          <w:color w:val="auto"/>
          <w:sz w:val="20"/>
          <w:szCs w:val="20"/>
          <w:lang w:eastAsia="nl-NL"/>
        </w:rPr>
      </w:pPr>
      <w:bookmarkStart w:id="25" w:name="_Toc208320187"/>
      <w:r w:rsidRPr="00E230B4">
        <w:rPr>
          <w:b/>
          <w:bCs/>
          <w:color w:val="auto"/>
          <w:sz w:val="20"/>
          <w:szCs w:val="20"/>
          <w:lang w:eastAsia="nl-NL"/>
        </w:rPr>
        <w:t>Aansprakelijkheid en verantwoordelijkheid</w:t>
      </w:r>
      <w:bookmarkEnd w:id="25"/>
    </w:p>
    <w:p w14:paraId="31C46FC4" w14:textId="77777777" w:rsidR="00091F64" w:rsidRDefault="00091F64" w:rsidP="00091F64">
      <w:pPr>
        <w:spacing w:after="0" w:line="240" w:lineRule="auto"/>
        <w:rPr>
          <w:sz w:val="20"/>
          <w:szCs w:val="20"/>
          <w:lang w:eastAsia="nl-NL"/>
        </w:rPr>
      </w:pPr>
      <w:r w:rsidRPr="00091F64">
        <w:rPr>
          <w:sz w:val="20"/>
          <w:szCs w:val="20"/>
          <w:lang w:eastAsia="nl-NL"/>
        </w:rPr>
        <w:t>Praktijk Rainbow Rose voert alle diensten uit met uiterste zorgvuldigheid, deskundigheid en professionaliteit, in overeenstemming met de geldende beroepscodes en ethische richtlijnen. Toch blijft de cliënt of deelnemer altijd zelf verantwoordelijk voor de keuzes, beslissingen en gedragingen die voortkomen uit sessies, consulten, coaching of activiteiten. Deelname vindt plaats op vrijwillige basis. Het achterhouden van relevante informatie kan het proces of de begeleiding nadelig beïnvloeden; de verantwoordelijkheid hiervoor ligt bij de cliënt.</w:t>
      </w:r>
    </w:p>
    <w:p w14:paraId="3BB2D3DB" w14:textId="77777777" w:rsidR="00091F64" w:rsidRDefault="00091F64" w:rsidP="00091F64">
      <w:pPr>
        <w:spacing w:after="0" w:line="240" w:lineRule="auto"/>
        <w:rPr>
          <w:sz w:val="20"/>
          <w:szCs w:val="20"/>
          <w:lang w:eastAsia="nl-NL"/>
        </w:rPr>
      </w:pPr>
    </w:p>
    <w:p w14:paraId="48ABB8B0" w14:textId="77777777" w:rsidR="00091F64" w:rsidRDefault="00091F64" w:rsidP="00091F64">
      <w:pPr>
        <w:spacing w:after="0" w:line="240" w:lineRule="auto"/>
        <w:rPr>
          <w:sz w:val="20"/>
          <w:szCs w:val="20"/>
          <w:lang w:eastAsia="nl-NL"/>
        </w:rPr>
      </w:pPr>
      <w:r w:rsidRPr="00091F64">
        <w:rPr>
          <w:sz w:val="20"/>
          <w:szCs w:val="20"/>
          <w:lang w:eastAsia="nl-NL"/>
        </w:rPr>
        <w:t>Praktijk Rainbow Rose biedt geen acute medische zorg en vervangt geen reguliere medische of psychologische behandeling. Cliënten zijn zelf verantwoordelijk voor hun eigen gezondheid en voor het tijdig inschakelen van passende reguliere zorg wanneer dat nodig is.</w:t>
      </w:r>
    </w:p>
    <w:p w14:paraId="175D2B25" w14:textId="77777777" w:rsidR="00091F64" w:rsidRDefault="00091F64" w:rsidP="00091F64">
      <w:pPr>
        <w:spacing w:after="0" w:line="240" w:lineRule="auto"/>
        <w:rPr>
          <w:sz w:val="20"/>
          <w:szCs w:val="20"/>
          <w:lang w:eastAsia="nl-NL"/>
        </w:rPr>
      </w:pPr>
    </w:p>
    <w:p w14:paraId="43994A44" w14:textId="0691830D" w:rsidR="00091F64" w:rsidRDefault="00091F64" w:rsidP="00091F64">
      <w:pPr>
        <w:spacing w:after="0" w:line="240" w:lineRule="auto"/>
        <w:rPr>
          <w:sz w:val="20"/>
          <w:szCs w:val="20"/>
          <w:lang w:eastAsia="nl-NL"/>
        </w:rPr>
      </w:pPr>
      <w:r w:rsidRPr="00091F64">
        <w:rPr>
          <w:sz w:val="20"/>
          <w:szCs w:val="20"/>
          <w:lang w:eastAsia="nl-NL"/>
        </w:rPr>
        <w:t>De praktijk kan niet aansprakelijk worden gesteld voor gevolgen buiten de sessies, tenzij er sprake is van opzet of grove nalatigheid. De aansprakelijkheid is in alle gevallen beperkt tot directe schade. Indirecte schade, zoals gevolgschade, gederfde winst, emotionele schade buiten de begeleiding of verlies van persoonlijke eigendommen, valt hier nadrukkelijk niet onder. Cliënten zijn daarnaast zelf verantwoordelijk voor de verzekering van hun persoonlijke eigendommen, zoals kleding of materialen die tijdens een activiteit worden gebruikt.</w:t>
      </w:r>
    </w:p>
    <w:p w14:paraId="5591644B" w14:textId="77777777" w:rsidR="00091F64" w:rsidRDefault="00091F64" w:rsidP="00091F64">
      <w:pPr>
        <w:spacing w:after="0" w:line="240" w:lineRule="auto"/>
        <w:rPr>
          <w:sz w:val="20"/>
          <w:szCs w:val="20"/>
          <w:lang w:eastAsia="nl-NL"/>
        </w:rPr>
      </w:pPr>
    </w:p>
    <w:p w14:paraId="10A5AF6B" w14:textId="77777777" w:rsidR="00091F64" w:rsidRDefault="00091F64" w:rsidP="00091F64">
      <w:pPr>
        <w:spacing w:after="0" w:line="240" w:lineRule="auto"/>
        <w:rPr>
          <w:sz w:val="20"/>
          <w:szCs w:val="20"/>
          <w:lang w:eastAsia="nl-NL"/>
        </w:rPr>
      </w:pPr>
      <w:r w:rsidRPr="00091F64">
        <w:rPr>
          <w:sz w:val="20"/>
          <w:szCs w:val="20"/>
          <w:lang w:eastAsia="nl-NL"/>
        </w:rPr>
        <w:t>In situaties van overmacht, bijvoorbeeld bij ziekte, internetstoringen of overheidsmaatregelen (zoals coronasluitingen), is de praktijk niet aansprakelijk voor uitval of schade. In dergelijke gevallen wordt samen met de cliënt gezocht naar een passende oplossing.</w:t>
      </w:r>
    </w:p>
    <w:p w14:paraId="30FD7580" w14:textId="77777777" w:rsidR="00091F64" w:rsidRDefault="00091F64" w:rsidP="00091F64">
      <w:pPr>
        <w:spacing w:after="0" w:line="240" w:lineRule="auto"/>
        <w:rPr>
          <w:sz w:val="20"/>
          <w:szCs w:val="20"/>
          <w:lang w:eastAsia="nl-NL"/>
        </w:rPr>
      </w:pPr>
    </w:p>
    <w:p w14:paraId="081389D6" w14:textId="3F476514" w:rsidR="00091F64" w:rsidRPr="00091F64" w:rsidRDefault="00091F64" w:rsidP="00091F64">
      <w:pPr>
        <w:spacing w:after="0" w:line="240" w:lineRule="auto"/>
        <w:rPr>
          <w:sz w:val="20"/>
          <w:szCs w:val="20"/>
          <w:lang w:eastAsia="nl-NL"/>
        </w:rPr>
      </w:pPr>
      <w:r w:rsidRPr="00091F64">
        <w:rPr>
          <w:sz w:val="20"/>
          <w:szCs w:val="20"/>
          <w:lang w:eastAsia="nl-NL"/>
        </w:rPr>
        <w:t>Tot slot wordt geen garantie gegeven op specifieke resultaten. De effectiviteit van therapie, coaching, begeleiding of activiteiten hangt mede af van de inzet, motivatie en persoonlijke omstandigheden van de cliënt.</w:t>
      </w:r>
    </w:p>
    <w:p w14:paraId="775D5995" w14:textId="77777777" w:rsidR="008F0EAF" w:rsidRPr="00E230B4" w:rsidRDefault="008F0EAF" w:rsidP="008F0EAF">
      <w:pPr>
        <w:spacing w:after="0" w:line="240" w:lineRule="auto"/>
        <w:ind w:left="720"/>
        <w:rPr>
          <w:sz w:val="20"/>
          <w:szCs w:val="20"/>
          <w:lang w:eastAsia="nl-NL"/>
        </w:rPr>
      </w:pPr>
    </w:p>
    <w:p w14:paraId="627752C6" w14:textId="77777777" w:rsidR="008F0EAF" w:rsidRPr="00E230B4" w:rsidRDefault="008F0EAF" w:rsidP="008F0EAF">
      <w:pPr>
        <w:pStyle w:val="Kop3"/>
        <w:spacing w:before="0" w:after="0"/>
        <w:rPr>
          <w:b/>
          <w:bCs/>
          <w:color w:val="auto"/>
          <w:sz w:val="20"/>
          <w:szCs w:val="20"/>
          <w:lang w:eastAsia="nl-NL"/>
        </w:rPr>
      </w:pPr>
      <w:bookmarkStart w:id="26" w:name="_Toc208320188"/>
      <w:r w:rsidRPr="00E230B4">
        <w:rPr>
          <w:b/>
          <w:bCs/>
          <w:color w:val="auto"/>
          <w:sz w:val="20"/>
          <w:szCs w:val="20"/>
          <w:lang w:eastAsia="nl-NL"/>
        </w:rPr>
        <w:t>Minderjarigen en wettelijke vertegenwoordiging</w:t>
      </w:r>
      <w:bookmarkEnd w:id="26"/>
    </w:p>
    <w:p w14:paraId="3F21F6BB" w14:textId="409545F6" w:rsidR="008F0EAF" w:rsidRDefault="00091F64" w:rsidP="008F0EAF">
      <w:pPr>
        <w:spacing w:after="0" w:line="240" w:lineRule="auto"/>
        <w:ind w:left="720"/>
        <w:rPr>
          <w:sz w:val="20"/>
          <w:szCs w:val="20"/>
          <w:lang w:eastAsia="nl-NL"/>
        </w:rPr>
      </w:pPr>
      <w:r w:rsidRPr="00091F64">
        <w:rPr>
          <w:sz w:val="20"/>
          <w:szCs w:val="20"/>
          <w:lang w:eastAsia="nl-NL"/>
        </w:rPr>
        <w:t>Voor de behandeling van minderjarigen is altijd toestemming nodig van beide gezaghebbende ouders of wettelijke vertegenwoordigers. Beiden hebben in principe recht op gelijke informatie, tenzij schriftelijk anders wordt overeengekomen. Tijdens de sessies moet een ouder of verzorger altijd bereikbaar zijn. Ouders of verzorgers zijn in beginsel niet aanwezig bij de sessies, tenzij de behandelaar dit in het belang van het kind passend acht. Informatie die tijdens de sessies wordt verkregen, wordt niet gebruikt in juridische procedures.</w:t>
      </w:r>
    </w:p>
    <w:p w14:paraId="09D157AB" w14:textId="77777777" w:rsidR="00091F64" w:rsidRPr="00E230B4" w:rsidRDefault="00091F64" w:rsidP="008F0EAF">
      <w:pPr>
        <w:spacing w:after="0" w:line="240" w:lineRule="auto"/>
        <w:ind w:left="720"/>
        <w:rPr>
          <w:sz w:val="20"/>
          <w:szCs w:val="20"/>
          <w:lang w:eastAsia="nl-NL"/>
        </w:rPr>
      </w:pPr>
    </w:p>
    <w:p w14:paraId="6D8008BD" w14:textId="77777777" w:rsidR="008F0EAF" w:rsidRPr="00E230B4" w:rsidRDefault="008F0EAF" w:rsidP="008F0EAF">
      <w:pPr>
        <w:pStyle w:val="Kop3"/>
        <w:spacing w:before="0" w:after="0"/>
        <w:rPr>
          <w:b/>
          <w:bCs/>
          <w:color w:val="auto"/>
          <w:sz w:val="20"/>
          <w:szCs w:val="20"/>
          <w:lang w:eastAsia="nl-NL"/>
        </w:rPr>
      </w:pPr>
      <w:bookmarkStart w:id="27" w:name="_Toc208320189"/>
      <w:r w:rsidRPr="00E230B4">
        <w:rPr>
          <w:b/>
          <w:bCs/>
          <w:color w:val="auto"/>
          <w:sz w:val="20"/>
          <w:szCs w:val="20"/>
          <w:lang w:eastAsia="nl-NL"/>
        </w:rPr>
        <w:t>Zakelijke klanten en samenwerkingen</w:t>
      </w:r>
      <w:bookmarkEnd w:id="27"/>
    </w:p>
    <w:p w14:paraId="25488150" w14:textId="77777777" w:rsidR="00091F64" w:rsidRDefault="00091F64" w:rsidP="00091F64">
      <w:pPr>
        <w:spacing w:after="0" w:line="240" w:lineRule="auto"/>
        <w:rPr>
          <w:sz w:val="20"/>
          <w:szCs w:val="20"/>
          <w:lang w:eastAsia="nl-NL"/>
        </w:rPr>
      </w:pPr>
      <w:r w:rsidRPr="00091F64">
        <w:rPr>
          <w:sz w:val="20"/>
          <w:szCs w:val="20"/>
          <w:lang w:eastAsia="nl-NL"/>
        </w:rPr>
        <w:t>Samenwerkingen worden altijd vastgelegd in een schriftelijke overeenkomst. Wanneer begeleiding wordt ingekocht namens cliënten of deelnemers, ontvangt de opdrachtgever alleen informatie met expliciete toestemming van de betrokkene. Voor zakelijke klanten geldt dat zij bij overeenkomsten geen herroepingsrecht of bedenktijd hebben, aangezien dit onder business-to-business afspraken valt.</w:t>
      </w:r>
    </w:p>
    <w:p w14:paraId="40879D71" w14:textId="77777777" w:rsidR="00091F64" w:rsidRDefault="00091F64" w:rsidP="00091F64">
      <w:pPr>
        <w:spacing w:after="0" w:line="240" w:lineRule="auto"/>
        <w:rPr>
          <w:sz w:val="20"/>
          <w:szCs w:val="20"/>
          <w:lang w:eastAsia="nl-NL"/>
        </w:rPr>
      </w:pPr>
    </w:p>
    <w:p w14:paraId="699593AE" w14:textId="35ACC829" w:rsidR="00091F64" w:rsidRPr="00091F64" w:rsidRDefault="00091F64" w:rsidP="00091F64">
      <w:pPr>
        <w:spacing w:after="0" w:line="240" w:lineRule="auto"/>
        <w:rPr>
          <w:sz w:val="20"/>
          <w:szCs w:val="20"/>
          <w:lang w:eastAsia="nl-NL"/>
        </w:rPr>
      </w:pPr>
      <w:r w:rsidRPr="00091F64">
        <w:rPr>
          <w:sz w:val="20"/>
          <w:szCs w:val="20"/>
          <w:lang w:eastAsia="nl-NL"/>
        </w:rPr>
        <w:t>De zakelijke opdrachtgever is in beginsel zelf verantwoordelijk voor de communicatie richting zijn of haar eigen cliënten, tenzij hierover uitdrukkelijk andere afspraken zijn gemaakt. Facturatie en betalingsvoorwaarden voor zakelijke klanten worden altijd schriftelijk overeengekomen. Wanneer een zakelijke klant Praktijk Rainbow Rose inschakelt voor een activiteit op locatie, is de klant verantwoordelijk voor het verzorgen van een geschikte ruimte en de benodigde basisfaciliteiten.</w:t>
      </w:r>
    </w:p>
    <w:p w14:paraId="36F2D749" w14:textId="77777777" w:rsidR="008F0EAF" w:rsidRPr="00E230B4" w:rsidRDefault="008F0EAF" w:rsidP="008F0EAF">
      <w:pPr>
        <w:spacing w:after="0" w:line="240" w:lineRule="auto"/>
        <w:ind w:left="720"/>
        <w:rPr>
          <w:sz w:val="20"/>
          <w:szCs w:val="20"/>
          <w:lang w:eastAsia="nl-NL"/>
        </w:rPr>
      </w:pPr>
    </w:p>
    <w:p w14:paraId="595E3591" w14:textId="77777777" w:rsidR="008F0EAF" w:rsidRPr="00E230B4" w:rsidRDefault="008F0EAF" w:rsidP="008F0EAF">
      <w:pPr>
        <w:spacing w:after="0" w:line="240" w:lineRule="auto"/>
        <w:ind w:left="720"/>
        <w:rPr>
          <w:sz w:val="20"/>
          <w:szCs w:val="20"/>
          <w:lang w:eastAsia="nl-NL"/>
        </w:rPr>
      </w:pPr>
    </w:p>
    <w:p w14:paraId="5DA10507" w14:textId="77777777" w:rsidR="008F0EAF" w:rsidRPr="00E230B4" w:rsidRDefault="008F0EAF" w:rsidP="008F0EAF">
      <w:pPr>
        <w:spacing w:after="0" w:line="240" w:lineRule="auto"/>
        <w:ind w:left="720"/>
        <w:rPr>
          <w:sz w:val="20"/>
          <w:szCs w:val="20"/>
          <w:lang w:eastAsia="nl-NL"/>
        </w:rPr>
      </w:pPr>
    </w:p>
    <w:p w14:paraId="1EB1D90B" w14:textId="77777777" w:rsidR="008F0EAF" w:rsidRPr="00E230B4" w:rsidRDefault="008F0EAF" w:rsidP="008F0EAF">
      <w:pPr>
        <w:spacing w:after="0" w:line="240" w:lineRule="auto"/>
        <w:ind w:left="720"/>
        <w:rPr>
          <w:sz w:val="20"/>
          <w:szCs w:val="20"/>
          <w:lang w:eastAsia="nl-NL"/>
        </w:rPr>
      </w:pPr>
    </w:p>
    <w:p w14:paraId="60213595" w14:textId="77777777" w:rsidR="008F0EAF" w:rsidRDefault="008F0EAF" w:rsidP="008F0EAF">
      <w:pPr>
        <w:spacing w:after="0" w:line="240" w:lineRule="auto"/>
        <w:ind w:left="720"/>
        <w:rPr>
          <w:sz w:val="20"/>
          <w:szCs w:val="20"/>
          <w:lang w:eastAsia="nl-NL"/>
        </w:rPr>
      </w:pPr>
    </w:p>
    <w:p w14:paraId="0F333965" w14:textId="77777777" w:rsidR="008F0EAF" w:rsidRPr="00E230B4" w:rsidRDefault="008F0EAF" w:rsidP="008F0EAF">
      <w:pPr>
        <w:spacing w:after="0" w:line="240" w:lineRule="auto"/>
        <w:ind w:left="720"/>
        <w:rPr>
          <w:sz w:val="20"/>
          <w:szCs w:val="20"/>
          <w:lang w:eastAsia="nl-NL"/>
        </w:rPr>
      </w:pPr>
    </w:p>
    <w:p w14:paraId="60F5579D" w14:textId="77777777" w:rsidR="008F0EAF" w:rsidRPr="00E230B4" w:rsidRDefault="008F0EAF" w:rsidP="008F0EAF">
      <w:pPr>
        <w:spacing w:after="0" w:line="240" w:lineRule="auto"/>
        <w:ind w:left="720"/>
        <w:rPr>
          <w:sz w:val="20"/>
          <w:szCs w:val="20"/>
          <w:lang w:eastAsia="nl-NL"/>
        </w:rPr>
      </w:pPr>
    </w:p>
    <w:p w14:paraId="5FE2CE01" w14:textId="77777777" w:rsidR="008F0EAF" w:rsidRPr="00E230B4" w:rsidRDefault="008F0EAF" w:rsidP="008F0EAF">
      <w:pPr>
        <w:spacing w:after="0" w:line="240" w:lineRule="auto"/>
        <w:ind w:left="720"/>
        <w:rPr>
          <w:sz w:val="20"/>
          <w:szCs w:val="20"/>
          <w:lang w:eastAsia="nl-NL"/>
        </w:rPr>
      </w:pPr>
    </w:p>
    <w:p w14:paraId="4B1C8D5F" w14:textId="77777777" w:rsidR="008F0EAF" w:rsidRPr="00E230B4" w:rsidRDefault="008F0EAF" w:rsidP="008F0EAF">
      <w:pPr>
        <w:spacing w:after="0" w:line="240" w:lineRule="auto"/>
        <w:ind w:left="720"/>
        <w:rPr>
          <w:sz w:val="20"/>
          <w:szCs w:val="20"/>
          <w:lang w:eastAsia="nl-NL"/>
        </w:rPr>
      </w:pPr>
    </w:p>
    <w:p w14:paraId="0B9AEE5B" w14:textId="77777777" w:rsidR="008F0EAF" w:rsidRPr="00E230B4" w:rsidRDefault="008F0EAF" w:rsidP="008F0EAF">
      <w:pPr>
        <w:spacing w:after="0" w:line="240" w:lineRule="auto"/>
        <w:ind w:left="720"/>
        <w:rPr>
          <w:sz w:val="20"/>
          <w:szCs w:val="20"/>
          <w:lang w:eastAsia="nl-NL"/>
        </w:rPr>
      </w:pPr>
    </w:p>
    <w:p w14:paraId="6BBD6611" w14:textId="77777777" w:rsidR="008F0EAF" w:rsidRPr="00E230B4" w:rsidRDefault="008F0EAF" w:rsidP="008F0EAF">
      <w:pPr>
        <w:pStyle w:val="Kop3"/>
        <w:spacing w:before="0" w:after="0"/>
        <w:rPr>
          <w:b/>
          <w:bCs/>
          <w:color w:val="auto"/>
          <w:sz w:val="20"/>
          <w:szCs w:val="20"/>
          <w:lang w:eastAsia="nl-NL"/>
        </w:rPr>
      </w:pPr>
      <w:bookmarkStart w:id="28" w:name="_Toc208320190"/>
      <w:r w:rsidRPr="00E230B4">
        <w:rPr>
          <w:b/>
          <w:bCs/>
          <w:color w:val="auto"/>
          <w:sz w:val="20"/>
          <w:szCs w:val="20"/>
          <w:lang w:eastAsia="nl-NL"/>
        </w:rPr>
        <w:t>Annulering en stoppen</w:t>
      </w:r>
      <w:bookmarkEnd w:id="28"/>
    </w:p>
    <w:p w14:paraId="79C5D660" w14:textId="77777777" w:rsidR="008F0EAF" w:rsidRDefault="008F0EAF" w:rsidP="008F0EAF">
      <w:pPr>
        <w:spacing w:after="0" w:line="240" w:lineRule="auto"/>
        <w:ind w:left="720"/>
        <w:rPr>
          <w:b/>
          <w:bCs/>
          <w:sz w:val="20"/>
          <w:szCs w:val="20"/>
          <w:lang w:eastAsia="nl-NL"/>
        </w:rPr>
      </w:pPr>
    </w:p>
    <w:p w14:paraId="0C71BBB8" w14:textId="77777777" w:rsidR="00091F64" w:rsidRDefault="00091F64" w:rsidP="00091F64">
      <w:pPr>
        <w:spacing w:after="0" w:line="240" w:lineRule="auto"/>
        <w:rPr>
          <w:sz w:val="20"/>
          <w:szCs w:val="20"/>
          <w:lang w:eastAsia="nl-NL"/>
        </w:rPr>
      </w:pPr>
      <w:r w:rsidRPr="00091F64">
        <w:rPr>
          <w:sz w:val="20"/>
          <w:szCs w:val="20"/>
          <w:lang w:eastAsia="nl-NL"/>
        </w:rPr>
        <w:t xml:space="preserve">Annuleren kan telefonisch (bellen of WhatsApp) of per e-mail via info@praktijkrainbowrose.nl. De </w:t>
      </w:r>
      <w:r w:rsidRPr="00091F64">
        <w:rPr>
          <w:b/>
          <w:bCs/>
          <w:sz w:val="20"/>
          <w:szCs w:val="20"/>
          <w:lang w:eastAsia="nl-NL"/>
        </w:rPr>
        <w:t>24-uursregel</w:t>
      </w:r>
      <w:r w:rsidRPr="00091F64">
        <w:rPr>
          <w:sz w:val="20"/>
          <w:szCs w:val="20"/>
          <w:lang w:eastAsia="nl-NL"/>
        </w:rPr>
        <w:t xml:space="preserve"> geldt: annuleringen die 24 uur of langer van tevoren worden doorgegeven, zijn kosteloos. Bij annuleringen binnen 24 uur wordt het volledige tarief in rekening gebracht. Bij herhaald te laat annuleren of bij een no-show kan de praktijk besluiten het traject of de dienst te beëindigen.</w:t>
      </w:r>
    </w:p>
    <w:p w14:paraId="1FCB6B72" w14:textId="77777777" w:rsidR="00091F64" w:rsidRDefault="00091F64" w:rsidP="00091F64">
      <w:pPr>
        <w:spacing w:after="0" w:line="240" w:lineRule="auto"/>
        <w:rPr>
          <w:sz w:val="20"/>
          <w:szCs w:val="20"/>
          <w:lang w:eastAsia="nl-NL"/>
        </w:rPr>
      </w:pPr>
    </w:p>
    <w:p w14:paraId="369208EF" w14:textId="77777777" w:rsidR="00091F64" w:rsidRDefault="00091F64" w:rsidP="00091F64">
      <w:pPr>
        <w:spacing w:after="0" w:line="240" w:lineRule="auto"/>
        <w:rPr>
          <w:sz w:val="20"/>
          <w:szCs w:val="20"/>
          <w:lang w:eastAsia="nl-NL"/>
        </w:rPr>
      </w:pPr>
      <w:r w:rsidRPr="00091F64">
        <w:rPr>
          <w:sz w:val="20"/>
          <w:szCs w:val="20"/>
          <w:lang w:eastAsia="nl-NL"/>
        </w:rPr>
        <w:t>Uitzonderingen worden gemaakt in acute situaties, zoals bij het overlijden van een naaste of een ongeval. Indien dit binnen 72 uur wordt gemeld, kan de factuur komen te vervallen. Wordt er geen melding gedaan, dan geldt alsnog de 24-uursregel.</w:t>
      </w:r>
    </w:p>
    <w:p w14:paraId="52059EF1" w14:textId="77777777" w:rsidR="00091F64" w:rsidRDefault="00091F64" w:rsidP="00091F64">
      <w:pPr>
        <w:spacing w:after="0" w:line="240" w:lineRule="auto"/>
        <w:rPr>
          <w:sz w:val="20"/>
          <w:szCs w:val="20"/>
          <w:lang w:eastAsia="nl-NL"/>
        </w:rPr>
      </w:pPr>
    </w:p>
    <w:p w14:paraId="34767C97" w14:textId="1B6D7A9D" w:rsidR="00091F64" w:rsidRPr="00091F64" w:rsidRDefault="00091F64" w:rsidP="00091F64">
      <w:pPr>
        <w:spacing w:after="0" w:line="240" w:lineRule="auto"/>
        <w:rPr>
          <w:sz w:val="20"/>
          <w:szCs w:val="20"/>
          <w:lang w:eastAsia="nl-NL"/>
        </w:rPr>
      </w:pPr>
      <w:r w:rsidRPr="00091F64">
        <w:rPr>
          <w:sz w:val="20"/>
          <w:szCs w:val="20"/>
          <w:lang w:eastAsia="nl-NL"/>
        </w:rPr>
        <w:t>Annuleringen kunnen verschillende redenen hebben, zoals ziekte van de cliënt of behandelaar, te weinig aanmeldingen bij activiteiten of het annuleren van een bestelling vóór verzending van kunstwerken. Wanneer een annulering door de praktijk zelf plaatsvindt (bijvoorbeeld door ziekte of overmacht), bestaat er geen recht op schadevergoeding, maar wél op verplaatsing van de afspraak of terugbetaling van reeds betaalde bedragen.</w:t>
      </w:r>
    </w:p>
    <w:p w14:paraId="315357D5" w14:textId="77777777" w:rsidR="00091F64" w:rsidRDefault="00091F64" w:rsidP="00091F64">
      <w:pPr>
        <w:spacing w:after="0" w:line="240" w:lineRule="auto"/>
        <w:rPr>
          <w:sz w:val="20"/>
          <w:szCs w:val="20"/>
          <w:lang w:eastAsia="nl-NL"/>
        </w:rPr>
      </w:pPr>
    </w:p>
    <w:p w14:paraId="40968A5E" w14:textId="3CAF6F73" w:rsidR="00091F64" w:rsidRPr="00091F64" w:rsidRDefault="00091F64" w:rsidP="00091F64">
      <w:pPr>
        <w:spacing w:after="0" w:line="240" w:lineRule="auto"/>
        <w:rPr>
          <w:sz w:val="20"/>
          <w:szCs w:val="20"/>
          <w:lang w:eastAsia="nl-NL"/>
        </w:rPr>
      </w:pPr>
      <w:r w:rsidRPr="00091F64">
        <w:rPr>
          <w:sz w:val="20"/>
          <w:szCs w:val="20"/>
          <w:lang w:eastAsia="nl-NL"/>
        </w:rPr>
        <w:t>Zowel de cliënt als de praktijk kan een traject of dienst op elk moment stopzetten. Waar mogelijk vindt een afrondend gesprek plaats. Voor de praktijk kunnen redenen voor beëindiging zijn: uitblijven van betaling, gebrek aan motivatie, een hulpvraag die buiten de deskundigheid valt, onveilig gedrag of langdurige ziekte van de behandelaar. Bij te late betalingen kunnen afspraken worden opgeschort totdat de openstaande facturen zijn voldaan.</w:t>
      </w:r>
    </w:p>
    <w:p w14:paraId="3259FB44" w14:textId="77777777" w:rsidR="00091F64" w:rsidRPr="00E230B4" w:rsidRDefault="00091F64" w:rsidP="008F0EAF">
      <w:pPr>
        <w:spacing w:after="0" w:line="240" w:lineRule="auto"/>
        <w:ind w:left="720"/>
        <w:rPr>
          <w:sz w:val="20"/>
          <w:szCs w:val="20"/>
          <w:lang w:eastAsia="nl-NL"/>
        </w:rPr>
      </w:pPr>
    </w:p>
    <w:p w14:paraId="5D1614C4" w14:textId="77777777" w:rsidR="008F0EAF" w:rsidRPr="00E230B4" w:rsidRDefault="008F0EAF" w:rsidP="008F0EAF">
      <w:pPr>
        <w:pStyle w:val="Kop3"/>
        <w:spacing w:before="0" w:after="0"/>
        <w:rPr>
          <w:b/>
          <w:bCs/>
          <w:color w:val="auto"/>
          <w:sz w:val="20"/>
          <w:szCs w:val="20"/>
          <w:lang w:eastAsia="nl-NL"/>
        </w:rPr>
      </w:pPr>
      <w:bookmarkStart w:id="29" w:name="_Toc208320191"/>
      <w:r w:rsidRPr="00E230B4">
        <w:rPr>
          <w:b/>
          <w:bCs/>
          <w:color w:val="auto"/>
          <w:sz w:val="20"/>
          <w:szCs w:val="20"/>
          <w:lang w:eastAsia="nl-NL"/>
        </w:rPr>
        <w:t>Vrije dagen en feestdagen</w:t>
      </w:r>
      <w:bookmarkEnd w:id="29"/>
    </w:p>
    <w:p w14:paraId="0D0F9498" w14:textId="77777777" w:rsidR="00091F64" w:rsidRPr="00091F64" w:rsidRDefault="00091F64" w:rsidP="00091F64">
      <w:pPr>
        <w:spacing w:after="0" w:line="240" w:lineRule="auto"/>
        <w:rPr>
          <w:sz w:val="20"/>
          <w:szCs w:val="20"/>
          <w:lang w:eastAsia="nl-NL"/>
        </w:rPr>
      </w:pPr>
      <w:r w:rsidRPr="00091F64">
        <w:rPr>
          <w:sz w:val="20"/>
          <w:szCs w:val="20"/>
          <w:lang w:eastAsia="nl-NL"/>
        </w:rPr>
        <w:t>Tijdens vrije dagen en officiële feestdagen worden er geen diensten aangeboden. Dit geldt als een tijdelijke onderbreking en niet als beëindiging van een traject. Bij langere afwezigheid, zoals een zomer- of kerstvakantie, wordt dit vooraf per e-mail, via WhatsApp of op de website gecommuniceerd.</w:t>
      </w:r>
    </w:p>
    <w:p w14:paraId="3732F3A4" w14:textId="77777777" w:rsidR="00091F64" w:rsidRDefault="00091F64" w:rsidP="00091F64">
      <w:pPr>
        <w:spacing w:after="0" w:line="240" w:lineRule="auto"/>
        <w:rPr>
          <w:sz w:val="20"/>
          <w:szCs w:val="20"/>
          <w:lang w:eastAsia="nl-NL"/>
        </w:rPr>
      </w:pPr>
    </w:p>
    <w:p w14:paraId="29C448D0" w14:textId="64088DC0" w:rsidR="00091F64" w:rsidRPr="00091F64" w:rsidRDefault="00091F64" w:rsidP="00091F64">
      <w:pPr>
        <w:spacing w:after="0" w:line="240" w:lineRule="auto"/>
        <w:rPr>
          <w:sz w:val="20"/>
          <w:szCs w:val="20"/>
          <w:lang w:eastAsia="nl-NL"/>
        </w:rPr>
      </w:pPr>
      <w:r w:rsidRPr="00091F64">
        <w:rPr>
          <w:sz w:val="20"/>
          <w:szCs w:val="20"/>
          <w:lang w:eastAsia="nl-NL"/>
        </w:rPr>
        <w:t>Indien nodig wordt samen met de cliënt gezocht naar een passende oplossing, bijvoorbeeld door een tijdelijke vervanger in te schakelen, het traject vooraf af te ronden of nieuwe afspraken in te plannen na terugkomst. Noodcontact tijdens vakanties is uitsluitend mogelijk indien dit vooraf expliciet is afgesproken tussen praktijk en cliënt.</w:t>
      </w:r>
    </w:p>
    <w:p w14:paraId="20A06CE7" w14:textId="77777777" w:rsidR="008F0EAF" w:rsidRPr="00E230B4" w:rsidRDefault="008F0EAF" w:rsidP="008F0EAF">
      <w:pPr>
        <w:spacing w:after="0" w:line="240" w:lineRule="auto"/>
        <w:ind w:left="720"/>
        <w:rPr>
          <w:sz w:val="20"/>
          <w:szCs w:val="20"/>
          <w:lang w:eastAsia="nl-NL"/>
        </w:rPr>
      </w:pPr>
    </w:p>
    <w:p w14:paraId="4847675B" w14:textId="77777777" w:rsidR="008F0EAF" w:rsidRPr="00E230B4" w:rsidRDefault="008F0EAF" w:rsidP="008F0EAF">
      <w:pPr>
        <w:pStyle w:val="Kop3"/>
        <w:spacing w:before="0" w:after="0"/>
        <w:rPr>
          <w:rFonts w:eastAsia="Times New Roman" w:cstheme="minorHAnsi"/>
          <w:b/>
          <w:bCs/>
          <w:color w:val="auto"/>
          <w:kern w:val="0"/>
          <w:sz w:val="20"/>
          <w:szCs w:val="20"/>
          <w:lang w:eastAsia="nl-NL"/>
          <w14:ligatures w14:val="none"/>
        </w:rPr>
      </w:pPr>
      <w:bookmarkStart w:id="30" w:name="_Toc208320192"/>
      <w:r w:rsidRPr="00E230B4">
        <w:rPr>
          <w:rFonts w:eastAsia="Times New Roman" w:cstheme="minorHAnsi"/>
          <w:b/>
          <w:bCs/>
          <w:color w:val="auto"/>
          <w:kern w:val="0"/>
          <w:sz w:val="20"/>
          <w:szCs w:val="20"/>
          <w:lang w:eastAsia="nl-NL"/>
          <w14:ligatures w14:val="none"/>
        </w:rPr>
        <w:t>Toepasselijk recht en geschillen</w:t>
      </w:r>
      <w:bookmarkEnd w:id="30"/>
    </w:p>
    <w:p w14:paraId="07B592D0" w14:textId="4A34ED32" w:rsidR="00797A47" w:rsidRPr="00E230B4" w:rsidRDefault="00091F64" w:rsidP="000532CE">
      <w:pPr>
        <w:spacing w:after="0" w:line="240" w:lineRule="auto"/>
        <w:rPr>
          <w:rFonts w:eastAsia="Times New Roman" w:cstheme="minorHAnsi"/>
          <w:kern w:val="0"/>
          <w:sz w:val="20"/>
          <w:szCs w:val="20"/>
          <w:lang w:eastAsia="nl-NL"/>
          <w14:ligatures w14:val="none"/>
        </w:rPr>
      </w:pPr>
      <w:r w:rsidRPr="00091F64">
        <w:rPr>
          <w:rFonts w:eastAsia="Times New Roman" w:cstheme="minorHAnsi"/>
          <w:kern w:val="0"/>
          <w:sz w:val="20"/>
          <w:szCs w:val="20"/>
          <w:lang w:eastAsia="nl-NL"/>
          <w14:ligatures w14:val="none"/>
        </w:rPr>
        <w:t>Op deze algemene voorwaarden en op alle diensten van Praktijk Rainbow Rose is uitsluitend Nederlands recht van toepassing. Indien een geschil niet in goed overleg of via de geldende klachtenregeling kan worden opgelost</w:t>
      </w:r>
      <w:r w:rsidR="008144FA">
        <w:rPr>
          <w:rFonts w:eastAsia="Times New Roman" w:cstheme="minorHAnsi"/>
          <w:kern w:val="0"/>
          <w:sz w:val="20"/>
          <w:szCs w:val="20"/>
          <w:lang w:eastAsia="nl-NL"/>
          <w14:ligatures w14:val="none"/>
        </w:rPr>
        <w:t>.</w:t>
      </w:r>
      <w:r w:rsidRPr="00091F64">
        <w:rPr>
          <w:rFonts w:eastAsia="Times New Roman" w:cstheme="minorHAnsi"/>
          <w:kern w:val="0"/>
          <w:sz w:val="20"/>
          <w:szCs w:val="20"/>
          <w:lang w:eastAsia="nl-NL"/>
          <w14:ligatures w14:val="none"/>
        </w:rPr>
        <w:t xml:space="preserve"> </w:t>
      </w:r>
      <w:r w:rsidR="008144FA" w:rsidRPr="008144FA">
        <w:rPr>
          <w:rFonts w:eastAsia="Times New Roman" w:cstheme="minorHAnsi"/>
          <w:kern w:val="0"/>
          <w:sz w:val="20"/>
          <w:szCs w:val="20"/>
          <w:lang w:eastAsia="nl-NL"/>
          <w14:ligatures w14:val="none"/>
        </w:rPr>
        <w:t>Geschillen worden voorgelegd aan de bevoegde rechter volgens de wet.</w:t>
      </w:r>
    </w:p>
    <w:p w14:paraId="0A1CA13C" w14:textId="77777777" w:rsidR="00797A47" w:rsidRPr="00E230B4" w:rsidRDefault="00797A47" w:rsidP="000532CE">
      <w:pPr>
        <w:spacing w:after="0" w:line="240" w:lineRule="auto"/>
        <w:rPr>
          <w:rFonts w:eastAsia="Times New Roman" w:cstheme="minorHAnsi"/>
          <w:kern w:val="0"/>
          <w:sz w:val="20"/>
          <w:szCs w:val="20"/>
          <w:lang w:eastAsia="nl-NL"/>
          <w14:ligatures w14:val="none"/>
        </w:rPr>
      </w:pPr>
    </w:p>
    <w:p w14:paraId="0BCF7D09" w14:textId="77777777" w:rsidR="00797A47" w:rsidRPr="00E230B4" w:rsidRDefault="00797A47" w:rsidP="000532CE">
      <w:pPr>
        <w:spacing w:after="0" w:line="240" w:lineRule="auto"/>
        <w:rPr>
          <w:rFonts w:eastAsia="Times New Roman" w:cstheme="minorHAnsi"/>
          <w:kern w:val="0"/>
          <w:sz w:val="20"/>
          <w:szCs w:val="20"/>
          <w:lang w:eastAsia="nl-NL"/>
          <w14:ligatures w14:val="none"/>
        </w:rPr>
      </w:pPr>
    </w:p>
    <w:p w14:paraId="52A1F9F2" w14:textId="77777777" w:rsidR="00797A47" w:rsidRPr="00E230B4" w:rsidRDefault="00797A47" w:rsidP="000532CE">
      <w:pPr>
        <w:spacing w:after="0" w:line="240" w:lineRule="auto"/>
        <w:rPr>
          <w:rFonts w:eastAsia="Times New Roman" w:cstheme="minorHAnsi"/>
          <w:kern w:val="0"/>
          <w:sz w:val="20"/>
          <w:szCs w:val="20"/>
          <w:lang w:eastAsia="nl-NL"/>
          <w14:ligatures w14:val="none"/>
        </w:rPr>
      </w:pPr>
    </w:p>
    <w:p w14:paraId="03BBB77B" w14:textId="77777777" w:rsidR="00797A47" w:rsidRPr="00E230B4" w:rsidRDefault="00797A47" w:rsidP="000532CE">
      <w:pPr>
        <w:spacing w:after="0" w:line="240" w:lineRule="auto"/>
        <w:rPr>
          <w:rFonts w:eastAsia="Times New Roman" w:cstheme="minorHAnsi"/>
          <w:kern w:val="0"/>
          <w:sz w:val="20"/>
          <w:szCs w:val="20"/>
          <w:lang w:eastAsia="nl-NL"/>
          <w14:ligatures w14:val="none"/>
        </w:rPr>
      </w:pPr>
    </w:p>
    <w:p w14:paraId="0176624D" w14:textId="77777777" w:rsidR="00797A47" w:rsidRPr="00E230B4" w:rsidRDefault="00797A47" w:rsidP="000532CE">
      <w:pPr>
        <w:spacing w:after="0" w:line="240" w:lineRule="auto"/>
        <w:rPr>
          <w:rFonts w:eastAsia="Times New Roman" w:cstheme="minorHAnsi"/>
          <w:kern w:val="0"/>
          <w:sz w:val="20"/>
          <w:szCs w:val="20"/>
          <w:lang w:eastAsia="nl-NL"/>
          <w14:ligatures w14:val="none"/>
        </w:rPr>
      </w:pPr>
    </w:p>
    <w:p w14:paraId="74E91F36" w14:textId="77777777" w:rsidR="00797A47" w:rsidRPr="00E230B4" w:rsidRDefault="00797A47" w:rsidP="000532CE">
      <w:pPr>
        <w:spacing w:after="0" w:line="240" w:lineRule="auto"/>
        <w:rPr>
          <w:rFonts w:eastAsia="Times New Roman" w:cstheme="minorHAnsi"/>
          <w:kern w:val="0"/>
          <w:sz w:val="20"/>
          <w:szCs w:val="20"/>
          <w:lang w:eastAsia="nl-NL"/>
          <w14:ligatures w14:val="none"/>
        </w:rPr>
      </w:pPr>
    </w:p>
    <w:p w14:paraId="148053B7" w14:textId="77777777" w:rsidR="00797A47" w:rsidRPr="00E230B4" w:rsidRDefault="00797A47" w:rsidP="000532CE">
      <w:pPr>
        <w:spacing w:after="0" w:line="240" w:lineRule="auto"/>
        <w:rPr>
          <w:rFonts w:eastAsia="Times New Roman" w:cstheme="minorHAnsi"/>
          <w:kern w:val="0"/>
          <w:sz w:val="20"/>
          <w:szCs w:val="20"/>
          <w:lang w:eastAsia="nl-NL"/>
          <w14:ligatures w14:val="none"/>
        </w:rPr>
      </w:pPr>
    </w:p>
    <w:p w14:paraId="71A79146" w14:textId="77777777" w:rsidR="00797A47" w:rsidRPr="00E230B4" w:rsidRDefault="00797A47" w:rsidP="000532CE">
      <w:pPr>
        <w:spacing w:after="0" w:line="240" w:lineRule="auto"/>
        <w:rPr>
          <w:rFonts w:eastAsia="Times New Roman" w:cstheme="minorHAnsi"/>
          <w:kern w:val="0"/>
          <w:sz w:val="20"/>
          <w:szCs w:val="20"/>
          <w:lang w:eastAsia="nl-NL"/>
          <w14:ligatures w14:val="none"/>
        </w:rPr>
      </w:pPr>
    </w:p>
    <w:p w14:paraId="4E86623C" w14:textId="77777777" w:rsidR="00797A47" w:rsidRPr="00E230B4" w:rsidRDefault="00797A47" w:rsidP="000532CE">
      <w:pPr>
        <w:spacing w:after="0" w:line="240" w:lineRule="auto"/>
        <w:rPr>
          <w:rFonts w:eastAsia="Times New Roman" w:cstheme="minorHAnsi"/>
          <w:kern w:val="0"/>
          <w:sz w:val="20"/>
          <w:szCs w:val="20"/>
          <w:lang w:eastAsia="nl-NL"/>
          <w14:ligatures w14:val="none"/>
        </w:rPr>
      </w:pPr>
    </w:p>
    <w:p w14:paraId="57E507DB" w14:textId="77777777" w:rsidR="00797A47" w:rsidRPr="00E230B4" w:rsidRDefault="00797A47" w:rsidP="000532CE">
      <w:pPr>
        <w:spacing w:after="0" w:line="240" w:lineRule="auto"/>
        <w:rPr>
          <w:rFonts w:eastAsia="Times New Roman" w:cstheme="minorHAnsi"/>
          <w:kern w:val="0"/>
          <w:sz w:val="20"/>
          <w:szCs w:val="20"/>
          <w:lang w:eastAsia="nl-NL"/>
          <w14:ligatures w14:val="none"/>
        </w:rPr>
      </w:pPr>
    </w:p>
    <w:p w14:paraId="7048EF0C" w14:textId="77777777" w:rsidR="00797A47" w:rsidRPr="00E230B4" w:rsidRDefault="00797A47" w:rsidP="000532CE">
      <w:pPr>
        <w:spacing w:after="0" w:line="240" w:lineRule="auto"/>
        <w:rPr>
          <w:rFonts w:eastAsia="Times New Roman" w:cstheme="minorHAnsi"/>
          <w:kern w:val="0"/>
          <w:sz w:val="20"/>
          <w:szCs w:val="20"/>
          <w:lang w:eastAsia="nl-NL"/>
          <w14:ligatures w14:val="none"/>
        </w:rPr>
      </w:pPr>
    </w:p>
    <w:p w14:paraId="54A32949" w14:textId="77777777" w:rsidR="00797A47" w:rsidRPr="00E230B4" w:rsidRDefault="00797A47" w:rsidP="000532CE">
      <w:pPr>
        <w:spacing w:after="0" w:line="240" w:lineRule="auto"/>
        <w:rPr>
          <w:rFonts w:eastAsia="Times New Roman" w:cstheme="minorHAnsi"/>
          <w:kern w:val="0"/>
          <w:sz w:val="20"/>
          <w:szCs w:val="20"/>
          <w:lang w:eastAsia="nl-NL"/>
          <w14:ligatures w14:val="none"/>
        </w:rPr>
      </w:pPr>
    </w:p>
    <w:p w14:paraId="42428E6D" w14:textId="77777777" w:rsidR="00797A47" w:rsidRPr="00E230B4" w:rsidRDefault="00797A47" w:rsidP="000532CE">
      <w:pPr>
        <w:spacing w:after="0" w:line="240" w:lineRule="auto"/>
        <w:rPr>
          <w:rFonts w:eastAsia="Times New Roman" w:cstheme="minorHAnsi"/>
          <w:kern w:val="0"/>
          <w:sz w:val="20"/>
          <w:szCs w:val="20"/>
          <w:lang w:eastAsia="nl-NL"/>
          <w14:ligatures w14:val="none"/>
        </w:rPr>
      </w:pPr>
    </w:p>
    <w:p w14:paraId="4CF05025" w14:textId="77777777" w:rsidR="00797A47" w:rsidRPr="00E230B4" w:rsidRDefault="00797A47" w:rsidP="000532CE">
      <w:pPr>
        <w:spacing w:after="0" w:line="240" w:lineRule="auto"/>
        <w:rPr>
          <w:rFonts w:eastAsia="Times New Roman" w:cstheme="minorHAnsi"/>
          <w:kern w:val="0"/>
          <w:sz w:val="20"/>
          <w:szCs w:val="20"/>
          <w:lang w:eastAsia="nl-NL"/>
          <w14:ligatures w14:val="none"/>
        </w:rPr>
      </w:pPr>
    </w:p>
    <w:p w14:paraId="5BEA4732" w14:textId="0E0942A7" w:rsidR="007200A6" w:rsidRPr="00E230B4" w:rsidRDefault="007200A6" w:rsidP="005577BE">
      <w:pPr>
        <w:pStyle w:val="Kop1"/>
        <w:ind w:firstLine="708"/>
        <w:rPr>
          <w:rFonts w:asciiTheme="minorHAnsi" w:eastAsia="Times New Roman" w:hAnsiTheme="minorHAnsi" w:cstheme="minorHAnsi"/>
          <w:b/>
          <w:bCs/>
          <w:color w:val="auto"/>
          <w:kern w:val="0"/>
          <w:sz w:val="28"/>
          <w:szCs w:val="28"/>
          <w:lang w:eastAsia="nl-NL"/>
          <w14:ligatures w14:val="none"/>
        </w:rPr>
      </w:pPr>
      <w:bookmarkStart w:id="31" w:name="_Toc159428255"/>
      <w:bookmarkStart w:id="32" w:name="_Toc208320193"/>
      <w:r w:rsidRPr="00E230B4">
        <w:rPr>
          <w:rFonts w:asciiTheme="minorHAnsi" w:eastAsia="Times New Roman" w:hAnsiTheme="minorHAnsi" w:cstheme="minorHAnsi"/>
          <w:b/>
          <w:bCs/>
          <w:color w:val="auto"/>
          <w:kern w:val="0"/>
          <w:sz w:val="28"/>
          <w:szCs w:val="28"/>
          <w:lang w:eastAsia="nl-NL"/>
          <w14:ligatures w14:val="none"/>
        </w:rPr>
        <w:lastRenderedPageBreak/>
        <w:t>Beeldende Therapie</w:t>
      </w:r>
      <w:bookmarkEnd w:id="31"/>
      <w:r w:rsidR="00D44388" w:rsidRPr="00E230B4">
        <w:rPr>
          <w:rFonts w:asciiTheme="minorHAnsi" w:eastAsia="Times New Roman" w:hAnsiTheme="minorHAnsi" w:cstheme="minorHAnsi"/>
          <w:b/>
          <w:bCs/>
          <w:color w:val="auto"/>
          <w:kern w:val="0"/>
          <w:sz w:val="28"/>
          <w:szCs w:val="28"/>
          <w:lang w:eastAsia="nl-NL"/>
          <w14:ligatures w14:val="none"/>
        </w:rPr>
        <w:t xml:space="preserve"> (AG)</w:t>
      </w:r>
      <w:bookmarkEnd w:id="32"/>
    </w:p>
    <w:p w14:paraId="53247E39" w14:textId="77777777" w:rsidR="00D44388" w:rsidRPr="00E230B4" w:rsidRDefault="00D44388" w:rsidP="00D44388">
      <w:pPr>
        <w:rPr>
          <w:lang w:eastAsia="nl-NL"/>
        </w:rPr>
      </w:pPr>
    </w:p>
    <w:p w14:paraId="44B2E803" w14:textId="77777777" w:rsidR="00D44388" w:rsidRPr="00E230B4" w:rsidRDefault="00D44388" w:rsidP="00D44388">
      <w:pPr>
        <w:pStyle w:val="Kop2"/>
        <w:spacing w:before="0" w:after="0"/>
        <w:rPr>
          <w:b/>
          <w:bCs/>
          <w:color w:val="auto"/>
          <w:sz w:val="22"/>
          <w:szCs w:val="22"/>
          <w:lang w:eastAsia="nl-NL"/>
        </w:rPr>
      </w:pPr>
      <w:bookmarkStart w:id="33" w:name="_Toc208320194"/>
      <w:r w:rsidRPr="00E230B4">
        <w:rPr>
          <w:b/>
          <w:bCs/>
          <w:color w:val="auto"/>
          <w:sz w:val="22"/>
          <w:szCs w:val="22"/>
          <w:lang w:eastAsia="nl-NL"/>
        </w:rPr>
        <w:t>Omschrijving en doel</w:t>
      </w:r>
      <w:bookmarkEnd w:id="33"/>
    </w:p>
    <w:p w14:paraId="2A00C136" w14:textId="6026C274" w:rsidR="006C4D58" w:rsidRPr="00E230B4" w:rsidRDefault="006C4D58" w:rsidP="006C4D58">
      <w:pPr>
        <w:rPr>
          <w:sz w:val="20"/>
          <w:szCs w:val="20"/>
          <w:lang w:eastAsia="nl-NL"/>
        </w:rPr>
      </w:pPr>
      <w:r w:rsidRPr="00E230B4">
        <w:rPr>
          <w:sz w:val="20"/>
          <w:szCs w:val="20"/>
          <w:lang w:eastAsia="nl-NL"/>
        </w:rPr>
        <w:t xml:space="preserve">Beeldende therapie is een professionele therapeutische hulpvorm en één van de vaktherrapeutischebehandelvormen. Het is bedoeld voor cliënten die behoefte hebben aan professionele, ervaringsgerichte ondersteuning bij psychische, psychosociale en/of emotionele klachten. Bij deze ervaringsgerichte therapie vorm wordt gebruik gemaakt van diverse materialen zoals potlood, klei, verf e.d. Beeldende therapie kan ingezet worden bij verschillende hulpvragen en kan bijdragen aan het onderzoeken, verwerken en ondersteunen van persoonlijke thema’s. Het doel van de therapie is het bevorderen van het welzijn, vergroten van inzicht en het versterken van de persoonlijke veerkracht.  </w:t>
      </w:r>
    </w:p>
    <w:p w14:paraId="13444AD2" w14:textId="3DF71243" w:rsidR="006C4D58" w:rsidRPr="00E230B4" w:rsidRDefault="006C4D58" w:rsidP="006C4D58">
      <w:pPr>
        <w:rPr>
          <w:sz w:val="20"/>
          <w:szCs w:val="20"/>
          <w:lang w:eastAsia="nl-NL"/>
        </w:rPr>
      </w:pPr>
      <w:r w:rsidRPr="00E230B4">
        <w:rPr>
          <w:sz w:val="20"/>
          <w:szCs w:val="20"/>
          <w:lang w:eastAsia="nl-NL"/>
        </w:rPr>
        <w:t>Praktijk Rainbow Rose biedt beeldende therapie aan voor (jong)volwassenen en ouderen vanaf 18 jaar. Kinderen en jongeren kunnen ook eventueel worden begeleid, echter wel na overleg met ouders/verzorgers en de praktijk.</w:t>
      </w:r>
    </w:p>
    <w:p w14:paraId="55ADCE7A" w14:textId="035791DB" w:rsidR="00D44388" w:rsidRPr="00E230B4" w:rsidRDefault="00D44388" w:rsidP="00B44F43">
      <w:pPr>
        <w:spacing w:after="0"/>
        <w:rPr>
          <w:sz w:val="20"/>
          <w:szCs w:val="20"/>
          <w:lang w:eastAsia="nl-NL"/>
        </w:rPr>
      </w:pPr>
      <w:r w:rsidRPr="00E230B4">
        <w:rPr>
          <w:sz w:val="20"/>
          <w:szCs w:val="20"/>
          <w:lang w:eastAsia="nl-NL"/>
        </w:rPr>
        <w:t xml:space="preserve">Praktijk Rainbow Rose werkt vanuit de richtlijnen van de vaktherapie, de antroposofisch geïnspireerde visie (AG) en persoonlijke </w:t>
      </w:r>
      <w:r w:rsidR="006C4D58" w:rsidRPr="00E230B4">
        <w:rPr>
          <w:sz w:val="20"/>
          <w:szCs w:val="20"/>
          <w:lang w:eastAsia="nl-NL"/>
        </w:rPr>
        <w:t>(</w:t>
      </w:r>
      <w:r w:rsidRPr="00E230B4">
        <w:rPr>
          <w:sz w:val="20"/>
          <w:szCs w:val="20"/>
          <w:lang w:eastAsia="nl-NL"/>
        </w:rPr>
        <w:t>spirituele</w:t>
      </w:r>
      <w:r w:rsidR="006C4D58" w:rsidRPr="00E230B4">
        <w:rPr>
          <w:sz w:val="20"/>
          <w:szCs w:val="20"/>
          <w:lang w:eastAsia="nl-NL"/>
        </w:rPr>
        <w:t>)</w:t>
      </w:r>
      <w:r w:rsidRPr="00E230B4">
        <w:rPr>
          <w:sz w:val="20"/>
          <w:szCs w:val="20"/>
          <w:lang w:eastAsia="nl-NL"/>
        </w:rPr>
        <w:t xml:space="preserve"> visie</w:t>
      </w:r>
      <w:r w:rsidR="006C4D58" w:rsidRPr="00E230B4">
        <w:rPr>
          <w:sz w:val="20"/>
          <w:szCs w:val="20"/>
          <w:lang w:eastAsia="nl-NL"/>
        </w:rPr>
        <w:t xml:space="preserve"> van de praktijk.</w:t>
      </w:r>
      <w:r w:rsidRPr="00E230B4">
        <w:rPr>
          <w:sz w:val="20"/>
          <w:szCs w:val="20"/>
          <w:lang w:eastAsia="nl-NL"/>
        </w:rPr>
        <w:t xml:space="preserve"> </w:t>
      </w:r>
    </w:p>
    <w:p w14:paraId="2F65C8FD" w14:textId="77777777" w:rsidR="00B44F43" w:rsidRPr="00E230B4" w:rsidRDefault="00B44F43" w:rsidP="00B44F43">
      <w:pPr>
        <w:spacing w:after="0"/>
        <w:rPr>
          <w:sz w:val="20"/>
          <w:szCs w:val="20"/>
          <w:lang w:eastAsia="nl-NL"/>
        </w:rPr>
      </w:pPr>
    </w:p>
    <w:p w14:paraId="5DC2E3A8" w14:textId="2D7AA8E3" w:rsidR="00D44388" w:rsidRPr="00E230B4" w:rsidRDefault="00D44388" w:rsidP="00B44F43">
      <w:pPr>
        <w:pStyle w:val="Kop2"/>
        <w:spacing w:before="0" w:after="0"/>
        <w:rPr>
          <w:b/>
          <w:bCs/>
          <w:color w:val="auto"/>
          <w:sz w:val="22"/>
          <w:szCs w:val="22"/>
          <w:lang w:eastAsia="nl-NL"/>
        </w:rPr>
      </w:pPr>
      <w:bookmarkStart w:id="34" w:name="_Toc208320195"/>
      <w:r w:rsidRPr="00E230B4">
        <w:rPr>
          <w:b/>
          <w:bCs/>
          <w:color w:val="auto"/>
          <w:sz w:val="22"/>
          <w:szCs w:val="22"/>
          <w:lang w:eastAsia="nl-NL"/>
        </w:rPr>
        <w:t>Inclusiecriteria – Voor wie?</w:t>
      </w:r>
      <w:bookmarkEnd w:id="34"/>
    </w:p>
    <w:p w14:paraId="18A4970D" w14:textId="77777777" w:rsidR="00D44388" w:rsidRPr="00E230B4" w:rsidRDefault="00D44388" w:rsidP="00D44388">
      <w:pPr>
        <w:spacing w:after="0"/>
        <w:rPr>
          <w:sz w:val="20"/>
          <w:szCs w:val="20"/>
          <w:lang w:eastAsia="nl-NL"/>
        </w:rPr>
      </w:pPr>
      <w:r w:rsidRPr="00E230B4">
        <w:rPr>
          <w:sz w:val="20"/>
          <w:szCs w:val="20"/>
          <w:lang w:eastAsia="nl-NL"/>
        </w:rPr>
        <w:t>Beeldende therapie is geschikt voor:</w:t>
      </w:r>
    </w:p>
    <w:p w14:paraId="7D43913B" w14:textId="77777777" w:rsidR="00D44388" w:rsidRPr="00E230B4" w:rsidRDefault="00D44388" w:rsidP="00D44388">
      <w:pPr>
        <w:numPr>
          <w:ilvl w:val="0"/>
          <w:numId w:val="114"/>
        </w:numPr>
        <w:spacing w:after="0"/>
        <w:rPr>
          <w:sz w:val="20"/>
          <w:szCs w:val="20"/>
          <w:lang w:eastAsia="nl-NL"/>
        </w:rPr>
      </w:pPr>
      <w:r w:rsidRPr="00E230B4">
        <w:rPr>
          <w:sz w:val="20"/>
          <w:szCs w:val="20"/>
          <w:lang w:eastAsia="nl-NL"/>
        </w:rPr>
        <w:t>(Jong)volwassenen (18+) en ouderen.</w:t>
      </w:r>
    </w:p>
    <w:p w14:paraId="24277787" w14:textId="77777777" w:rsidR="00D44388" w:rsidRPr="00E230B4" w:rsidRDefault="00D44388" w:rsidP="00D44388">
      <w:pPr>
        <w:numPr>
          <w:ilvl w:val="0"/>
          <w:numId w:val="114"/>
        </w:numPr>
        <w:spacing w:after="0"/>
        <w:rPr>
          <w:sz w:val="20"/>
          <w:szCs w:val="20"/>
          <w:lang w:eastAsia="nl-NL"/>
        </w:rPr>
      </w:pPr>
      <w:r w:rsidRPr="00E230B4">
        <w:rPr>
          <w:sz w:val="20"/>
          <w:szCs w:val="20"/>
          <w:lang w:eastAsia="nl-NL"/>
        </w:rPr>
        <w:t>Kinderen en jongeren (vanaf ±6 jaar) in overleg met ouders/verzorgers.</w:t>
      </w:r>
    </w:p>
    <w:p w14:paraId="44A171A1" w14:textId="77777777" w:rsidR="00CF15A8" w:rsidRPr="00E230B4" w:rsidRDefault="00D44388" w:rsidP="00CF15A8">
      <w:pPr>
        <w:numPr>
          <w:ilvl w:val="0"/>
          <w:numId w:val="114"/>
        </w:numPr>
        <w:spacing w:after="0"/>
        <w:rPr>
          <w:sz w:val="20"/>
          <w:szCs w:val="20"/>
          <w:lang w:eastAsia="nl-NL"/>
        </w:rPr>
      </w:pPr>
      <w:r w:rsidRPr="00E230B4">
        <w:rPr>
          <w:sz w:val="20"/>
          <w:szCs w:val="20"/>
          <w:lang w:eastAsia="nl-NL"/>
        </w:rPr>
        <w:t>Hulpvragen en thema’s zoals o.a.: zelfbeeld, emotieregulatie, stress- en spanningsklachten, rouw en verlies</w:t>
      </w:r>
      <w:r w:rsidR="006C4D58" w:rsidRPr="00E230B4">
        <w:rPr>
          <w:sz w:val="20"/>
          <w:szCs w:val="20"/>
          <w:lang w:eastAsia="nl-NL"/>
        </w:rPr>
        <w:t>verwerking</w:t>
      </w:r>
      <w:r w:rsidRPr="00E230B4">
        <w:rPr>
          <w:sz w:val="20"/>
          <w:szCs w:val="20"/>
          <w:lang w:eastAsia="nl-NL"/>
        </w:rPr>
        <w:t>, sociale vaardigheden</w:t>
      </w:r>
      <w:r w:rsidR="006C4D58" w:rsidRPr="00E230B4">
        <w:rPr>
          <w:sz w:val="20"/>
          <w:szCs w:val="20"/>
          <w:lang w:eastAsia="nl-NL"/>
        </w:rPr>
        <w:t xml:space="preserve"> (zoals assertiviteit en grenzenstellen)</w:t>
      </w:r>
      <w:r w:rsidRPr="00E230B4">
        <w:rPr>
          <w:sz w:val="20"/>
          <w:szCs w:val="20"/>
          <w:lang w:eastAsia="nl-NL"/>
        </w:rPr>
        <w:t>,</w:t>
      </w:r>
      <w:r w:rsidR="006C4D58" w:rsidRPr="00E230B4">
        <w:rPr>
          <w:sz w:val="20"/>
          <w:szCs w:val="20"/>
          <w:lang w:eastAsia="nl-NL"/>
        </w:rPr>
        <w:t xml:space="preserve"> cognitieve uitdagingen (concentratie en structuur),</w:t>
      </w:r>
      <w:r w:rsidRPr="00E230B4">
        <w:rPr>
          <w:sz w:val="20"/>
          <w:szCs w:val="20"/>
          <w:lang w:eastAsia="nl-NL"/>
        </w:rPr>
        <w:t xml:space="preserve"> ADHD, autisme, NAH, dementie, somberheid en eenzaamheid, acceptatieprocessen en persoonlijke of creatieve ontwikkeling.</w:t>
      </w:r>
      <w:r w:rsidR="006C4D58" w:rsidRPr="00E230B4">
        <w:rPr>
          <w:sz w:val="20"/>
          <w:szCs w:val="20"/>
          <w:lang w:eastAsia="nl-NL"/>
        </w:rPr>
        <w:t xml:space="preserve"> </w:t>
      </w:r>
    </w:p>
    <w:p w14:paraId="104172D2" w14:textId="60726450" w:rsidR="006C4D58" w:rsidRPr="00E230B4" w:rsidRDefault="00CF15A8" w:rsidP="00CF15A8">
      <w:pPr>
        <w:numPr>
          <w:ilvl w:val="0"/>
          <w:numId w:val="114"/>
        </w:numPr>
        <w:spacing w:after="0"/>
        <w:rPr>
          <w:sz w:val="20"/>
          <w:szCs w:val="20"/>
          <w:lang w:eastAsia="nl-NL"/>
        </w:rPr>
      </w:pPr>
      <w:r w:rsidRPr="00E230B4">
        <w:rPr>
          <w:sz w:val="20"/>
          <w:szCs w:val="20"/>
          <w:lang w:eastAsia="nl-NL"/>
        </w:rPr>
        <w:t>Deelnemen kan ongeacht of je wel of geen ervaring hebt met kunstzinnig werken.</w:t>
      </w:r>
    </w:p>
    <w:p w14:paraId="4CDEB3A2" w14:textId="77777777" w:rsidR="00CF15A8" w:rsidRPr="00E230B4" w:rsidRDefault="00CF15A8" w:rsidP="00CF15A8">
      <w:pPr>
        <w:spacing w:after="0"/>
        <w:ind w:left="720"/>
        <w:rPr>
          <w:sz w:val="20"/>
          <w:szCs w:val="20"/>
          <w:lang w:eastAsia="nl-NL"/>
        </w:rPr>
      </w:pPr>
    </w:p>
    <w:p w14:paraId="1FC0574D" w14:textId="77777777" w:rsidR="00D44388" w:rsidRPr="00E230B4" w:rsidRDefault="00D44388" w:rsidP="00B44F43">
      <w:pPr>
        <w:pStyle w:val="Kop2"/>
        <w:spacing w:before="0" w:after="0"/>
        <w:rPr>
          <w:b/>
          <w:bCs/>
          <w:color w:val="auto"/>
          <w:sz w:val="22"/>
          <w:szCs w:val="22"/>
          <w:lang w:eastAsia="nl-NL"/>
        </w:rPr>
      </w:pPr>
      <w:bookmarkStart w:id="35" w:name="_Toc208320196"/>
      <w:r w:rsidRPr="00E230B4">
        <w:rPr>
          <w:b/>
          <w:bCs/>
          <w:color w:val="auto"/>
          <w:sz w:val="22"/>
          <w:szCs w:val="22"/>
          <w:lang w:eastAsia="nl-NL"/>
        </w:rPr>
        <w:t>Exclusiecriteria – Wanneer niet?</w:t>
      </w:r>
      <w:bookmarkEnd w:id="35"/>
    </w:p>
    <w:p w14:paraId="30E1F333" w14:textId="77777777" w:rsidR="00D44388" w:rsidRPr="00E230B4" w:rsidRDefault="00D44388" w:rsidP="00D44388">
      <w:pPr>
        <w:spacing w:after="0"/>
        <w:rPr>
          <w:sz w:val="20"/>
          <w:szCs w:val="20"/>
          <w:lang w:eastAsia="nl-NL"/>
        </w:rPr>
      </w:pPr>
      <w:r w:rsidRPr="00E230B4">
        <w:rPr>
          <w:sz w:val="20"/>
          <w:szCs w:val="20"/>
          <w:lang w:eastAsia="nl-NL"/>
        </w:rPr>
        <w:t>Praktijk Rainbow Rose biedt geen beeldende therapie bij:</w:t>
      </w:r>
    </w:p>
    <w:p w14:paraId="673BB747" w14:textId="77777777" w:rsidR="00D44388" w:rsidRPr="00E230B4" w:rsidRDefault="00D44388" w:rsidP="00D44388">
      <w:pPr>
        <w:numPr>
          <w:ilvl w:val="0"/>
          <w:numId w:val="115"/>
        </w:numPr>
        <w:spacing w:after="0"/>
        <w:rPr>
          <w:sz w:val="20"/>
          <w:szCs w:val="20"/>
          <w:lang w:eastAsia="nl-NL"/>
        </w:rPr>
      </w:pPr>
      <w:r w:rsidRPr="00E230B4">
        <w:rPr>
          <w:sz w:val="20"/>
          <w:szCs w:val="20"/>
          <w:lang w:eastAsia="nl-NL"/>
        </w:rPr>
        <w:t>Behoefte aan intensieve of onvrijwillige zorg (Wet Zorg en Dwang).</w:t>
      </w:r>
    </w:p>
    <w:p w14:paraId="78F31121" w14:textId="77777777" w:rsidR="00D44388" w:rsidRPr="00E230B4" w:rsidRDefault="00D44388" w:rsidP="00D44388">
      <w:pPr>
        <w:numPr>
          <w:ilvl w:val="0"/>
          <w:numId w:val="115"/>
        </w:numPr>
        <w:spacing w:after="0"/>
        <w:rPr>
          <w:sz w:val="20"/>
          <w:szCs w:val="20"/>
          <w:lang w:eastAsia="nl-NL"/>
        </w:rPr>
      </w:pPr>
      <w:r w:rsidRPr="00E230B4">
        <w:rPr>
          <w:sz w:val="20"/>
          <w:szCs w:val="20"/>
          <w:lang w:eastAsia="nl-NL"/>
        </w:rPr>
        <w:t>Ernstige psychiatrische problematiek waarvoor klinische opname vereist is.</w:t>
      </w:r>
    </w:p>
    <w:p w14:paraId="1FE5263C" w14:textId="77777777" w:rsidR="00D44388" w:rsidRPr="00E230B4" w:rsidRDefault="00D44388" w:rsidP="00D44388">
      <w:pPr>
        <w:numPr>
          <w:ilvl w:val="0"/>
          <w:numId w:val="115"/>
        </w:numPr>
        <w:spacing w:after="0"/>
        <w:rPr>
          <w:sz w:val="20"/>
          <w:szCs w:val="20"/>
          <w:lang w:eastAsia="nl-NL"/>
        </w:rPr>
      </w:pPr>
      <w:r w:rsidRPr="00E230B4">
        <w:rPr>
          <w:sz w:val="20"/>
          <w:szCs w:val="20"/>
          <w:lang w:eastAsia="nl-NL"/>
        </w:rPr>
        <w:t>Actuele verslaving (alcohol/softdrugs) of eetstoornis die klinische behandeling vraagt.</w:t>
      </w:r>
    </w:p>
    <w:p w14:paraId="34F8A064" w14:textId="77777777" w:rsidR="00D44388" w:rsidRPr="00E230B4" w:rsidRDefault="00D44388" w:rsidP="00D44388">
      <w:pPr>
        <w:numPr>
          <w:ilvl w:val="0"/>
          <w:numId w:val="115"/>
        </w:numPr>
        <w:spacing w:after="0"/>
        <w:rPr>
          <w:sz w:val="20"/>
          <w:szCs w:val="20"/>
          <w:lang w:eastAsia="nl-NL"/>
        </w:rPr>
      </w:pPr>
      <w:r w:rsidRPr="00E230B4">
        <w:rPr>
          <w:sz w:val="20"/>
          <w:szCs w:val="20"/>
          <w:lang w:eastAsia="nl-NL"/>
        </w:rPr>
        <w:t>Ernstige agressie, (seksueel) grensoverschrijdend gedrag of onveiligheid.</w:t>
      </w:r>
    </w:p>
    <w:p w14:paraId="3F58BBDE" w14:textId="77777777" w:rsidR="006C4D58" w:rsidRPr="00E230B4" w:rsidRDefault="006C4D58" w:rsidP="006C4D58">
      <w:pPr>
        <w:numPr>
          <w:ilvl w:val="0"/>
          <w:numId w:val="115"/>
        </w:numPr>
        <w:spacing w:after="0" w:line="240" w:lineRule="auto"/>
        <w:rPr>
          <w:rFonts w:eastAsia="Times New Roman" w:cstheme="minorHAnsi"/>
          <w:kern w:val="0"/>
          <w:sz w:val="20"/>
          <w:szCs w:val="20"/>
          <w:lang w:eastAsia="nl-NL"/>
          <w14:ligatures w14:val="none"/>
        </w:rPr>
      </w:pPr>
      <w:r w:rsidRPr="00E230B4">
        <w:rPr>
          <w:rFonts w:eastAsia="Times New Roman" w:cstheme="minorHAnsi"/>
          <w:kern w:val="0"/>
          <w:sz w:val="20"/>
          <w:szCs w:val="20"/>
          <w:lang w:eastAsia="nl-NL"/>
          <w14:ligatures w14:val="none"/>
        </w:rPr>
        <w:t>Bij (algehele) desoriëntatie in tijd, plaats en persoon (uitzondering: mensen met psychogeriatrie, mits geen gevaar voor zichzelf of anderen).</w:t>
      </w:r>
    </w:p>
    <w:p w14:paraId="1BB3FC83" w14:textId="1010759C" w:rsidR="00D44388" w:rsidRPr="00E230B4" w:rsidRDefault="00D44388" w:rsidP="00D44388">
      <w:pPr>
        <w:numPr>
          <w:ilvl w:val="0"/>
          <w:numId w:val="115"/>
        </w:numPr>
        <w:spacing w:after="0"/>
        <w:rPr>
          <w:sz w:val="20"/>
          <w:szCs w:val="20"/>
          <w:lang w:eastAsia="nl-NL"/>
        </w:rPr>
      </w:pPr>
      <w:r w:rsidRPr="00E230B4">
        <w:rPr>
          <w:sz w:val="20"/>
          <w:szCs w:val="20"/>
          <w:lang w:eastAsia="nl-NL"/>
        </w:rPr>
        <w:t xml:space="preserve">Niet accepteren van de hulp </w:t>
      </w:r>
      <w:r w:rsidR="006C4D58" w:rsidRPr="00E230B4">
        <w:rPr>
          <w:sz w:val="20"/>
          <w:szCs w:val="20"/>
          <w:lang w:eastAsia="nl-NL"/>
        </w:rPr>
        <w:t xml:space="preserve">van de praktijk </w:t>
      </w:r>
    </w:p>
    <w:p w14:paraId="642459ED" w14:textId="5AD333DC" w:rsidR="006C4D58" w:rsidRPr="00E230B4" w:rsidRDefault="006C4D58" w:rsidP="00D44388">
      <w:pPr>
        <w:numPr>
          <w:ilvl w:val="0"/>
          <w:numId w:val="115"/>
        </w:numPr>
        <w:spacing w:after="0"/>
        <w:rPr>
          <w:sz w:val="20"/>
          <w:szCs w:val="20"/>
          <w:lang w:eastAsia="nl-NL"/>
        </w:rPr>
      </w:pPr>
      <w:r w:rsidRPr="00E230B4">
        <w:rPr>
          <w:sz w:val="20"/>
          <w:szCs w:val="20"/>
          <w:lang w:eastAsia="nl-NL"/>
        </w:rPr>
        <w:t xml:space="preserve">Bij discriminatie van bv. Collega-zorgaanbieders. </w:t>
      </w:r>
    </w:p>
    <w:p w14:paraId="10CDA856" w14:textId="37AD6264" w:rsidR="006C4D58" w:rsidRPr="00E230B4" w:rsidRDefault="006C4D58" w:rsidP="00D44388">
      <w:pPr>
        <w:numPr>
          <w:ilvl w:val="0"/>
          <w:numId w:val="115"/>
        </w:numPr>
        <w:spacing w:after="0"/>
        <w:rPr>
          <w:sz w:val="20"/>
          <w:szCs w:val="20"/>
          <w:lang w:eastAsia="nl-NL"/>
        </w:rPr>
      </w:pPr>
      <w:r w:rsidRPr="00E230B4">
        <w:rPr>
          <w:sz w:val="20"/>
          <w:szCs w:val="20"/>
          <w:lang w:eastAsia="nl-NL"/>
        </w:rPr>
        <w:t>crisiszorgverlening</w:t>
      </w:r>
    </w:p>
    <w:p w14:paraId="5CB85E4F" w14:textId="77777777" w:rsidR="006C4D58" w:rsidRPr="00E230B4" w:rsidRDefault="006C4D58" w:rsidP="006C4D58">
      <w:pPr>
        <w:spacing w:after="0"/>
        <w:ind w:left="360"/>
        <w:rPr>
          <w:sz w:val="20"/>
          <w:szCs w:val="20"/>
          <w:lang w:eastAsia="nl-NL"/>
        </w:rPr>
      </w:pPr>
    </w:p>
    <w:p w14:paraId="62EAE197" w14:textId="67BB986E" w:rsidR="00D44388" w:rsidRPr="00E230B4" w:rsidRDefault="006C4D58" w:rsidP="00D44388">
      <w:pPr>
        <w:spacing w:after="0"/>
        <w:rPr>
          <w:sz w:val="20"/>
          <w:szCs w:val="20"/>
          <w:lang w:eastAsia="nl-NL"/>
        </w:rPr>
      </w:pPr>
      <w:r w:rsidRPr="00E230B4">
        <w:rPr>
          <w:sz w:val="20"/>
          <w:szCs w:val="20"/>
          <w:lang w:eastAsia="nl-NL"/>
        </w:rPr>
        <w:t xml:space="preserve">Er kunnen uitzonderingen zijn op de exclusie criteria en dan is therapie soms </w:t>
      </w:r>
      <w:r w:rsidR="00D44388" w:rsidRPr="00E230B4">
        <w:rPr>
          <w:sz w:val="20"/>
          <w:szCs w:val="20"/>
          <w:lang w:eastAsia="nl-NL"/>
        </w:rPr>
        <w:t xml:space="preserve">mogelijk </w:t>
      </w:r>
      <w:r w:rsidRPr="00E230B4">
        <w:rPr>
          <w:sz w:val="20"/>
          <w:szCs w:val="20"/>
          <w:lang w:eastAsia="nl-NL"/>
        </w:rPr>
        <w:t>bv.</w:t>
      </w:r>
      <w:r w:rsidR="00B44F43" w:rsidRPr="00E230B4">
        <w:rPr>
          <w:sz w:val="20"/>
          <w:szCs w:val="20"/>
          <w:lang w:eastAsia="nl-NL"/>
        </w:rPr>
        <w:t xml:space="preserve"> Als er een begeleider/verzorger aanwezig is voor intensieve fysieke zorg. Bij twijfel mag er altijd contact worden opgenomen. </w:t>
      </w:r>
    </w:p>
    <w:p w14:paraId="7CF80699" w14:textId="77777777" w:rsidR="00B44F43" w:rsidRPr="00E230B4" w:rsidRDefault="00B44F43" w:rsidP="00D44388">
      <w:pPr>
        <w:spacing w:after="0"/>
        <w:rPr>
          <w:lang w:eastAsia="nl-NL"/>
        </w:rPr>
      </w:pPr>
    </w:p>
    <w:p w14:paraId="7E0188D6" w14:textId="77777777" w:rsidR="00B44F43" w:rsidRPr="00E230B4" w:rsidRDefault="00B44F43" w:rsidP="00D44388">
      <w:pPr>
        <w:spacing w:after="0"/>
        <w:rPr>
          <w:lang w:eastAsia="nl-NL"/>
        </w:rPr>
      </w:pPr>
    </w:p>
    <w:p w14:paraId="3045522E" w14:textId="77777777" w:rsidR="00B44F43" w:rsidRPr="00E230B4" w:rsidRDefault="00B44F43" w:rsidP="00D44388">
      <w:pPr>
        <w:spacing w:after="0"/>
        <w:rPr>
          <w:lang w:eastAsia="nl-NL"/>
        </w:rPr>
      </w:pPr>
    </w:p>
    <w:p w14:paraId="2222F344" w14:textId="77777777" w:rsidR="00B44F43" w:rsidRPr="00E230B4" w:rsidRDefault="00B44F43" w:rsidP="00D44388">
      <w:pPr>
        <w:spacing w:after="0"/>
        <w:rPr>
          <w:lang w:eastAsia="nl-NL"/>
        </w:rPr>
      </w:pPr>
    </w:p>
    <w:p w14:paraId="43D46A30" w14:textId="77777777" w:rsidR="00B44F43" w:rsidRPr="00E230B4" w:rsidRDefault="00B44F43" w:rsidP="00D44388">
      <w:pPr>
        <w:spacing w:after="0"/>
        <w:rPr>
          <w:lang w:eastAsia="nl-NL"/>
        </w:rPr>
      </w:pPr>
    </w:p>
    <w:p w14:paraId="15ABA73A" w14:textId="77777777" w:rsidR="00B44F43" w:rsidRPr="00E230B4" w:rsidRDefault="00B44F43" w:rsidP="00D44388">
      <w:pPr>
        <w:spacing w:after="0"/>
        <w:rPr>
          <w:lang w:eastAsia="nl-NL"/>
        </w:rPr>
      </w:pPr>
    </w:p>
    <w:p w14:paraId="75A80157" w14:textId="77777777" w:rsidR="00B44F43" w:rsidRPr="00E230B4" w:rsidRDefault="00B44F43" w:rsidP="00D44388">
      <w:pPr>
        <w:spacing w:after="0"/>
        <w:rPr>
          <w:lang w:eastAsia="nl-NL"/>
        </w:rPr>
      </w:pPr>
    </w:p>
    <w:p w14:paraId="76B18691" w14:textId="77777777" w:rsidR="00B44F43" w:rsidRPr="00E230B4" w:rsidRDefault="00B44F43" w:rsidP="00D44388">
      <w:pPr>
        <w:spacing w:after="0"/>
        <w:rPr>
          <w:lang w:eastAsia="nl-NL"/>
        </w:rPr>
      </w:pPr>
    </w:p>
    <w:p w14:paraId="5A4AEAF7" w14:textId="77777777" w:rsidR="00B44F43" w:rsidRPr="00E230B4" w:rsidRDefault="00B44F43" w:rsidP="00D44388">
      <w:pPr>
        <w:spacing w:after="0"/>
        <w:rPr>
          <w:lang w:eastAsia="nl-NL"/>
        </w:rPr>
      </w:pPr>
    </w:p>
    <w:p w14:paraId="67DD39F1" w14:textId="72DCA56E" w:rsidR="00D44388" w:rsidRPr="00E230B4" w:rsidRDefault="00D44388" w:rsidP="00D44388">
      <w:pPr>
        <w:spacing w:after="0"/>
        <w:rPr>
          <w:sz w:val="20"/>
          <w:szCs w:val="20"/>
          <w:lang w:eastAsia="nl-NL"/>
        </w:rPr>
      </w:pPr>
    </w:p>
    <w:p w14:paraId="2D04B575" w14:textId="77777777" w:rsidR="00D44388" w:rsidRPr="00E230B4" w:rsidRDefault="00D44388" w:rsidP="00B44F43">
      <w:pPr>
        <w:pStyle w:val="Kop2"/>
        <w:spacing w:before="0" w:after="0"/>
        <w:rPr>
          <w:b/>
          <w:bCs/>
          <w:color w:val="auto"/>
          <w:sz w:val="22"/>
          <w:szCs w:val="22"/>
          <w:lang w:eastAsia="nl-NL"/>
        </w:rPr>
      </w:pPr>
      <w:bookmarkStart w:id="36" w:name="_Toc208320197"/>
      <w:r w:rsidRPr="00E230B4">
        <w:rPr>
          <w:b/>
          <w:bCs/>
          <w:color w:val="auto"/>
          <w:sz w:val="22"/>
          <w:szCs w:val="22"/>
          <w:lang w:eastAsia="nl-NL"/>
        </w:rPr>
        <w:t>Verloop van het traject</w:t>
      </w:r>
      <w:bookmarkEnd w:id="36"/>
    </w:p>
    <w:p w14:paraId="28B21A5A" w14:textId="22D3A435" w:rsidR="00D44388" w:rsidRPr="00E230B4" w:rsidRDefault="00D44388" w:rsidP="00D44388">
      <w:pPr>
        <w:numPr>
          <w:ilvl w:val="0"/>
          <w:numId w:val="116"/>
        </w:numPr>
        <w:spacing w:after="0"/>
        <w:rPr>
          <w:sz w:val="20"/>
          <w:szCs w:val="20"/>
          <w:lang w:eastAsia="nl-NL"/>
        </w:rPr>
      </w:pPr>
      <w:r w:rsidRPr="00E230B4">
        <w:rPr>
          <w:b/>
          <w:bCs/>
          <w:sz w:val="20"/>
          <w:szCs w:val="20"/>
          <w:lang w:eastAsia="nl-NL"/>
        </w:rPr>
        <w:t>Kennismaking:</w:t>
      </w:r>
      <w:r w:rsidRPr="00E230B4">
        <w:rPr>
          <w:sz w:val="20"/>
          <w:szCs w:val="20"/>
          <w:lang w:eastAsia="nl-NL"/>
        </w:rPr>
        <w:t xml:space="preserve"> een kort gratis videogesprek (±10 minuten) gevolgd door een vrijblijvende kennismakingssessie</w:t>
      </w:r>
      <w:r w:rsidR="00B44F43" w:rsidRPr="00E230B4">
        <w:rPr>
          <w:sz w:val="20"/>
          <w:szCs w:val="20"/>
          <w:lang w:eastAsia="nl-NL"/>
        </w:rPr>
        <w:t>:</w:t>
      </w:r>
      <w:r w:rsidRPr="00E230B4">
        <w:rPr>
          <w:sz w:val="20"/>
          <w:szCs w:val="20"/>
          <w:lang w:eastAsia="nl-NL"/>
        </w:rPr>
        <w:t xml:space="preserve"> </w:t>
      </w:r>
      <w:r w:rsidRPr="00E230B4">
        <w:rPr>
          <w:i/>
          <w:iCs/>
          <w:sz w:val="20"/>
          <w:szCs w:val="20"/>
          <w:lang w:eastAsia="nl-NL"/>
        </w:rPr>
        <w:t>Ervaar Beeldende Therapie</w:t>
      </w:r>
      <w:r w:rsidRPr="00E230B4">
        <w:rPr>
          <w:sz w:val="20"/>
          <w:szCs w:val="20"/>
          <w:lang w:eastAsia="nl-NL"/>
        </w:rPr>
        <w:t xml:space="preserve"> (30–45 minuten).</w:t>
      </w:r>
    </w:p>
    <w:p w14:paraId="53A9C829" w14:textId="77777777" w:rsidR="00D44388" w:rsidRPr="00E230B4" w:rsidRDefault="00D44388" w:rsidP="00D44388">
      <w:pPr>
        <w:numPr>
          <w:ilvl w:val="0"/>
          <w:numId w:val="116"/>
        </w:numPr>
        <w:spacing w:after="0"/>
        <w:rPr>
          <w:sz w:val="20"/>
          <w:szCs w:val="20"/>
          <w:lang w:eastAsia="nl-NL"/>
        </w:rPr>
      </w:pPr>
      <w:r w:rsidRPr="00E230B4">
        <w:rPr>
          <w:b/>
          <w:bCs/>
          <w:sz w:val="20"/>
          <w:szCs w:val="20"/>
          <w:lang w:eastAsia="nl-NL"/>
        </w:rPr>
        <w:t>Zorgovereenkomst:</w:t>
      </w:r>
      <w:r w:rsidRPr="00E230B4">
        <w:rPr>
          <w:sz w:val="20"/>
          <w:szCs w:val="20"/>
          <w:lang w:eastAsia="nl-NL"/>
        </w:rPr>
        <w:t xml:space="preserve"> bij start van een traject wordt een zorgovereenkomst opgesteld en door beide partijen ondertekend. Hierin staan o.a. persoonsgegevens, hulpvraag, globale beschrijving traject, verwachtingen, tarieven, betaling en vertrouwelijkheid.</w:t>
      </w:r>
    </w:p>
    <w:p w14:paraId="3370A217" w14:textId="77777777" w:rsidR="00D44388" w:rsidRPr="00E230B4" w:rsidRDefault="00D44388" w:rsidP="00D44388">
      <w:pPr>
        <w:numPr>
          <w:ilvl w:val="0"/>
          <w:numId w:val="116"/>
        </w:numPr>
        <w:spacing w:after="0"/>
        <w:rPr>
          <w:sz w:val="20"/>
          <w:szCs w:val="20"/>
          <w:lang w:eastAsia="nl-NL"/>
        </w:rPr>
      </w:pPr>
      <w:r w:rsidRPr="00E230B4">
        <w:rPr>
          <w:b/>
          <w:bCs/>
          <w:sz w:val="20"/>
          <w:szCs w:val="20"/>
          <w:lang w:eastAsia="nl-NL"/>
        </w:rPr>
        <w:t>Observatiefase:</w:t>
      </w:r>
      <w:r w:rsidRPr="00E230B4">
        <w:rPr>
          <w:sz w:val="20"/>
          <w:szCs w:val="20"/>
          <w:lang w:eastAsia="nl-NL"/>
        </w:rPr>
        <w:t xml:space="preserve"> 3–5 sessies waarin werk, houding en hulpvraag worden verkend.</w:t>
      </w:r>
    </w:p>
    <w:p w14:paraId="030713FE" w14:textId="77777777" w:rsidR="00D44388" w:rsidRPr="00E230B4" w:rsidRDefault="00D44388" w:rsidP="00D44388">
      <w:pPr>
        <w:numPr>
          <w:ilvl w:val="0"/>
          <w:numId w:val="116"/>
        </w:numPr>
        <w:spacing w:after="0"/>
        <w:rPr>
          <w:sz w:val="20"/>
          <w:szCs w:val="20"/>
          <w:lang w:eastAsia="nl-NL"/>
        </w:rPr>
      </w:pPr>
      <w:r w:rsidRPr="00E230B4">
        <w:rPr>
          <w:b/>
          <w:bCs/>
          <w:sz w:val="20"/>
          <w:szCs w:val="20"/>
          <w:lang w:eastAsia="nl-NL"/>
        </w:rPr>
        <w:t>Behandelplan:</w:t>
      </w:r>
      <w:r w:rsidRPr="00E230B4">
        <w:rPr>
          <w:sz w:val="20"/>
          <w:szCs w:val="20"/>
          <w:lang w:eastAsia="nl-NL"/>
        </w:rPr>
        <w:t xml:space="preserve"> op basis van observaties worden in overleg therapiedoelen opgesteld en schriftelijk vastgelegd in het dossier.</w:t>
      </w:r>
    </w:p>
    <w:p w14:paraId="41969D43" w14:textId="77777777" w:rsidR="00D44388" w:rsidRPr="00E230B4" w:rsidRDefault="00D44388" w:rsidP="00D44388">
      <w:pPr>
        <w:numPr>
          <w:ilvl w:val="0"/>
          <w:numId w:val="116"/>
        </w:numPr>
        <w:spacing w:after="0"/>
        <w:rPr>
          <w:sz w:val="20"/>
          <w:szCs w:val="20"/>
          <w:lang w:eastAsia="nl-NL"/>
        </w:rPr>
      </w:pPr>
      <w:r w:rsidRPr="00E230B4">
        <w:rPr>
          <w:b/>
          <w:bCs/>
          <w:sz w:val="20"/>
          <w:szCs w:val="20"/>
          <w:lang w:eastAsia="nl-NL"/>
        </w:rPr>
        <w:t>Behandelfase:</w:t>
      </w:r>
      <w:r w:rsidRPr="00E230B4">
        <w:rPr>
          <w:sz w:val="20"/>
          <w:szCs w:val="20"/>
          <w:lang w:eastAsia="nl-NL"/>
        </w:rPr>
        <w:t xml:space="preserve"> gemiddeld 8–10 sessies van 60 of 90 minuten, gericht op de vastgelegde doelen.</w:t>
      </w:r>
    </w:p>
    <w:p w14:paraId="4A1BF0B4" w14:textId="42414F1A" w:rsidR="00D44388" w:rsidRPr="00E230B4" w:rsidRDefault="00D44388" w:rsidP="00D44388">
      <w:pPr>
        <w:numPr>
          <w:ilvl w:val="0"/>
          <w:numId w:val="116"/>
        </w:numPr>
        <w:spacing w:after="0"/>
        <w:rPr>
          <w:sz w:val="20"/>
          <w:szCs w:val="20"/>
          <w:lang w:eastAsia="nl-NL"/>
        </w:rPr>
      </w:pPr>
      <w:r w:rsidRPr="00E230B4">
        <w:rPr>
          <w:b/>
          <w:bCs/>
          <w:sz w:val="20"/>
          <w:szCs w:val="20"/>
          <w:lang w:eastAsia="nl-NL"/>
        </w:rPr>
        <w:t>Evaluatie:</w:t>
      </w:r>
      <w:r w:rsidRPr="00E230B4">
        <w:rPr>
          <w:sz w:val="20"/>
          <w:szCs w:val="20"/>
          <w:lang w:eastAsia="nl-NL"/>
        </w:rPr>
        <w:t xml:space="preserve"> tussentijds en aan het einde worden doelen en voortgang geëvalueerd. Het plan kan waar nodig worden aangepast.</w:t>
      </w:r>
      <w:r w:rsidR="00B44F43" w:rsidRPr="00E230B4">
        <w:rPr>
          <w:sz w:val="20"/>
          <w:szCs w:val="20"/>
          <w:lang w:eastAsia="nl-NL"/>
        </w:rPr>
        <w:t xml:space="preserve"> Er vinden minimaal 2 evaluaties plaats (tussen en eindevaluatie). Meer is mogelijk in afstemming met cliënt en praktijk. Bij een traject langer dan 14 sessies zullen automatisch meer evaluatie momenten plaatsvinden. </w:t>
      </w:r>
    </w:p>
    <w:p w14:paraId="2CEE004F" w14:textId="77777777" w:rsidR="00D44388" w:rsidRPr="00E230B4" w:rsidRDefault="00D44388" w:rsidP="00D44388">
      <w:pPr>
        <w:numPr>
          <w:ilvl w:val="0"/>
          <w:numId w:val="116"/>
        </w:numPr>
        <w:spacing w:after="0"/>
        <w:rPr>
          <w:sz w:val="20"/>
          <w:szCs w:val="20"/>
          <w:lang w:eastAsia="nl-NL"/>
        </w:rPr>
      </w:pPr>
      <w:r w:rsidRPr="00E230B4">
        <w:rPr>
          <w:b/>
          <w:bCs/>
          <w:sz w:val="20"/>
          <w:szCs w:val="20"/>
          <w:lang w:eastAsia="nl-NL"/>
        </w:rPr>
        <w:t>Afronding:</w:t>
      </w:r>
      <w:r w:rsidRPr="00E230B4">
        <w:rPr>
          <w:sz w:val="20"/>
          <w:szCs w:val="20"/>
          <w:lang w:eastAsia="nl-NL"/>
        </w:rPr>
        <w:t xml:space="preserve"> bij afronding vindt een eindevaluatie plaats. Het proces en behaalde resultaten worden besproken.</w:t>
      </w:r>
    </w:p>
    <w:p w14:paraId="1C2F3487" w14:textId="77777777" w:rsidR="00B44F43" w:rsidRPr="00E230B4" w:rsidRDefault="00B44F43" w:rsidP="00B44F43">
      <w:pPr>
        <w:spacing w:after="0"/>
        <w:ind w:left="720"/>
        <w:rPr>
          <w:sz w:val="20"/>
          <w:szCs w:val="20"/>
          <w:lang w:eastAsia="nl-NL"/>
        </w:rPr>
      </w:pPr>
    </w:p>
    <w:p w14:paraId="418EA526" w14:textId="40BA5835" w:rsidR="00D44388" w:rsidRPr="00E230B4" w:rsidRDefault="00CF15A8" w:rsidP="00D44388">
      <w:pPr>
        <w:spacing w:after="0"/>
        <w:rPr>
          <w:sz w:val="20"/>
          <w:szCs w:val="20"/>
          <w:lang w:eastAsia="nl-NL"/>
        </w:rPr>
      </w:pPr>
      <w:r w:rsidRPr="00E230B4">
        <w:rPr>
          <w:sz w:val="20"/>
          <w:szCs w:val="20"/>
          <w:lang w:eastAsia="nl-NL"/>
        </w:rPr>
        <w:t xml:space="preserve">Trajecten duren doorgaans rond de 14 sessies, maar kunnen korter of langer zijn afhankelijk van de hulpvraag en de voortgang. </w:t>
      </w:r>
      <w:r w:rsidR="00B44F43" w:rsidRPr="00E230B4">
        <w:rPr>
          <w:sz w:val="20"/>
          <w:szCs w:val="20"/>
          <w:lang w:eastAsia="nl-NL"/>
        </w:rPr>
        <w:t xml:space="preserve">Dit is per individu verschillend. </w:t>
      </w:r>
    </w:p>
    <w:p w14:paraId="18628377" w14:textId="59FEDF2E" w:rsidR="00D44388" w:rsidRPr="00E230B4" w:rsidRDefault="00D44388" w:rsidP="00D44388">
      <w:pPr>
        <w:spacing w:after="0"/>
        <w:rPr>
          <w:sz w:val="20"/>
          <w:szCs w:val="20"/>
          <w:lang w:eastAsia="nl-NL"/>
        </w:rPr>
      </w:pPr>
    </w:p>
    <w:p w14:paraId="165A2BD9" w14:textId="77777777" w:rsidR="00D44388" w:rsidRPr="00E230B4" w:rsidRDefault="00D44388" w:rsidP="00B44F43">
      <w:pPr>
        <w:pStyle w:val="Kop2"/>
        <w:spacing w:before="0" w:after="0"/>
        <w:rPr>
          <w:b/>
          <w:bCs/>
          <w:color w:val="auto"/>
          <w:sz w:val="22"/>
          <w:szCs w:val="22"/>
          <w:lang w:eastAsia="nl-NL"/>
        </w:rPr>
      </w:pPr>
      <w:bookmarkStart w:id="37" w:name="_Toc208320198"/>
      <w:r w:rsidRPr="00E230B4">
        <w:rPr>
          <w:b/>
          <w:bCs/>
          <w:color w:val="auto"/>
          <w:sz w:val="22"/>
          <w:szCs w:val="22"/>
          <w:lang w:eastAsia="nl-NL"/>
        </w:rPr>
        <w:t>Kwaliteit en beroepscode</w:t>
      </w:r>
      <w:bookmarkEnd w:id="37"/>
    </w:p>
    <w:p w14:paraId="59490869" w14:textId="77777777" w:rsidR="00A17581" w:rsidRPr="00E230B4" w:rsidRDefault="00A17581" w:rsidP="00A17581">
      <w:pPr>
        <w:spacing w:after="0"/>
        <w:rPr>
          <w:sz w:val="20"/>
          <w:szCs w:val="20"/>
          <w:lang w:eastAsia="nl-NL"/>
        </w:rPr>
      </w:pPr>
      <w:r w:rsidRPr="00E230B4">
        <w:rPr>
          <w:sz w:val="20"/>
          <w:szCs w:val="20"/>
          <w:lang w:eastAsia="nl-NL"/>
        </w:rPr>
        <w:t>Praktijk Rainbow Rose werkt volgens de beroepscode en ethische richtlijnen van de NVBT, NVV-AG en Vaktherapie Nederland. De therapeut volgt regelmatig nascholing, intervisie en – waar van toepassing – visitatie om de kwaliteit van de zorg te borgen. Cliënten worden vooraf zo volledig mogelijk geïnformeerd over de werkwijze, de mogelijke effecten en bijwerkingen van de therapie, de duur en kosten van de behandeling en de manier waarop vertrouwelijke gegevens worden verwerkt en bewaard.</w:t>
      </w:r>
    </w:p>
    <w:p w14:paraId="61D4985B" w14:textId="77777777" w:rsidR="00A17581" w:rsidRPr="00E230B4" w:rsidRDefault="00A17581" w:rsidP="00A17581">
      <w:pPr>
        <w:spacing w:after="0"/>
        <w:rPr>
          <w:sz w:val="20"/>
          <w:szCs w:val="20"/>
          <w:lang w:eastAsia="nl-NL"/>
        </w:rPr>
      </w:pPr>
      <w:r w:rsidRPr="00E230B4">
        <w:rPr>
          <w:sz w:val="20"/>
          <w:szCs w:val="20"/>
          <w:lang w:eastAsia="nl-NL"/>
        </w:rPr>
        <w:t>Hoewel beeldende therapie een professionele behandelvorm is, vervangt zij geen acute medische zorg of crisisinterventie. Praktijk Rainbow Rose voert haar werkzaamheden met zorgvuldigheid en deskundigheid uit, maar kan niet aansprakelijk worden gesteld voor indirecte schade, gederfde winst of gevolgen buiten de sessies om, tenzij sprake is van opzet of grove nalatigheid.</w:t>
      </w:r>
    </w:p>
    <w:p w14:paraId="659A1546" w14:textId="21C4D422" w:rsidR="00D44388" w:rsidRPr="00E230B4" w:rsidRDefault="00D44388" w:rsidP="00D44388">
      <w:pPr>
        <w:spacing w:after="0"/>
        <w:rPr>
          <w:sz w:val="20"/>
          <w:szCs w:val="20"/>
          <w:lang w:eastAsia="nl-NL"/>
        </w:rPr>
      </w:pPr>
    </w:p>
    <w:p w14:paraId="632F02FB" w14:textId="77777777" w:rsidR="00D44388" w:rsidRPr="00E230B4" w:rsidRDefault="00D44388" w:rsidP="00B44F43">
      <w:pPr>
        <w:pStyle w:val="Kop2"/>
        <w:spacing w:before="0" w:after="0"/>
        <w:rPr>
          <w:b/>
          <w:bCs/>
          <w:color w:val="auto"/>
          <w:sz w:val="22"/>
          <w:szCs w:val="22"/>
          <w:lang w:eastAsia="nl-NL"/>
        </w:rPr>
      </w:pPr>
      <w:bookmarkStart w:id="38" w:name="_Toc208320199"/>
      <w:r w:rsidRPr="00E230B4">
        <w:rPr>
          <w:b/>
          <w:bCs/>
          <w:color w:val="auto"/>
          <w:sz w:val="22"/>
          <w:szCs w:val="22"/>
          <w:lang w:eastAsia="nl-NL"/>
        </w:rPr>
        <w:t>Dossier en vertrouwelijkheid</w:t>
      </w:r>
      <w:bookmarkEnd w:id="38"/>
    </w:p>
    <w:p w14:paraId="1D924E3F" w14:textId="77777777" w:rsidR="00D44388" w:rsidRPr="00E230B4" w:rsidRDefault="00D44388" w:rsidP="00D44388">
      <w:pPr>
        <w:spacing w:after="0"/>
        <w:rPr>
          <w:sz w:val="20"/>
          <w:szCs w:val="20"/>
          <w:lang w:eastAsia="nl-NL"/>
        </w:rPr>
      </w:pPr>
      <w:r w:rsidRPr="00E230B4">
        <w:rPr>
          <w:sz w:val="20"/>
          <w:szCs w:val="20"/>
          <w:lang w:eastAsia="nl-NL"/>
        </w:rPr>
        <w:t>De therapeut houdt een cliëntdossier bij (WGBO/AVG). Dit bevat o.a. de kennismaking, observaties, behandelplan, sessierapportages en evaluaties.</w:t>
      </w:r>
    </w:p>
    <w:p w14:paraId="10D0926B" w14:textId="77777777" w:rsidR="00D44388" w:rsidRPr="00E230B4" w:rsidRDefault="00D44388" w:rsidP="00D44388">
      <w:pPr>
        <w:numPr>
          <w:ilvl w:val="0"/>
          <w:numId w:val="117"/>
        </w:numPr>
        <w:spacing w:after="0"/>
        <w:rPr>
          <w:sz w:val="20"/>
          <w:szCs w:val="20"/>
          <w:lang w:eastAsia="nl-NL"/>
        </w:rPr>
      </w:pPr>
      <w:r w:rsidRPr="00E230B4">
        <w:rPr>
          <w:sz w:val="20"/>
          <w:szCs w:val="20"/>
          <w:lang w:eastAsia="nl-NL"/>
        </w:rPr>
        <w:t>Bewaartermijn: minimaal 20 jaar.</w:t>
      </w:r>
    </w:p>
    <w:p w14:paraId="2C8DC9F2" w14:textId="77777777" w:rsidR="00D44388" w:rsidRPr="00E230B4" w:rsidRDefault="00D44388" w:rsidP="00D44388">
      <w:pPr>
        <w:numPr>
          <w:ilvl w:val="0"/>
          <w:numId w:val="117"/>
        </w:numPr>
        <w:spacing w:after="0"/>
        <w:rPr>
          <w:sz w:val="20"/>
          <w:szCs w:val="20"/>
          <w:lang w:eastAsia="nl-NL"/>
        </w:rPr>
      </w:pPr>
      <w:r w:rsidRPr="00E230B4">
        <w:rPr>
          <w:sz w:val="20"/>
          <w:szCs w:val="20"/>
          <w:lang w:eastAsia="nl-NL"/>
        </w:rPr>
        <w:t>Alleen toegankelijk voor de behandelaar.</w:t>
      </w:r>
    </w:p>
    <w:p w14:paraId="56890FCC" w14:textId="77777777" w:rsidR="00D44388" w:rsidRPr="00E230B4" w:rsidRDefault="00D44388" w:rsidP="00D44388">
      <w:pPr>
        <w:numPr>
          <w:ilvl w:val="0"/>
          <w:numId w:val="117"/>
        </w:numPr>
        <w:spacing w:after="0"/>
        <w:rPr>
          <w:sz w:val="20"/>
          <w:szCs w:val="20"/>
          <w:lang w:eastAsia="nl-NL"/>
        </w:rPr>
      </w:pPr>
      <w:r w:rsidRPr="00E230B4">
        <w:rPr>
          <w:sz w:val="20"/>
          <w:szCs w:val="20"/>
          <w:lang w:eastAsia="nl-NL"/>
        </w:rPr>
        <w:t>Cliënt heeft recht op inzage, correctie en overdracht.</w:t>
      </w:r>
    </w:p>
    <w:p w14:paraId="6E2E792C" w14:textId="07EB7ECE" w:rsidR="00A17581" w:rsidRPr="00E230B4" w:rsidRDefault="00D44388" w:rsidP="00D44388">
      <w:pPr>
        <w:spacing w:after="0"/>
        <w:rPr>
          <w:sz w:val="20"/>
          <w:szCs w:val="20"/>
          <w:lang w:eastAsia="nl-NL"/>
        </w:rPr>
      </w:pPr>
      <w:r w:rsidRPr="00E230B4">
        <w:rPr>
          <w:sz w:val="20"/>
          <w:szCs w:val="20"/>
          <w:lang w:eastAsia="nl-NL"/>
        </w:rPr>
        <w:t xml:space="preserve">Zie hoofdstuk </w:t>
      </w:r>
      <w:r w:rsidRPr="00E230B4">
        <w:rPr>
          <w:i/>
          <w:iCs/>
          <w:sz w:val="20"/>
          <w:szCs w:val="20"/>
          <w:lang w:eastAsia="nl-NL"/>
        </w:rPr>
        <w:t>Algemeen – Privacy en vertrouwelijkheid</w:t>
      </w:r>
      <w:r w:rsidRPr="00E230B4">
        <w:rPr>
          <w:sz w:val="20"/>
          <w:szCs w:val="20"/>
          <w:lang w:eastAsia="nl-NL"/>
        </w:rPr>
        <w:t xml:space="preserve"> voor verdere bepalingen.</w:t>
      </w:r>
    </w:p>
    <w:p w14:paraId="14F0634C" w14:textId="77777777" w:rsidR="00AD0306" w:rsidRPr="00E230B4" w:rsidRDefault="00AD0306" w:rsidP="00D44388">
      <w:pPr>
        <w:spacing w:after="0"/>
        <w:rPr>
          <w:sz w:val="20"/>
          <w:szCs w:val="20"/>
          <w:lang w:eastAsia="nl-NL"/>
        </w:rPr>
      </w:pPr>
    </w:p>
    <w:p w14:paraId="4D6B2F86" w14:textId="77777777" w:rsidR="00AD0306" w:rsidRPr="00E230B4" w:rsidRDefault="00AD0306" w:rsidP="00D44388">
      <w:pPr>
        <w:spacing w:after="0"/>
        <w:rPr>
          <w:sz w:val="20"/>
          <w:szCs w:val="20"/>
          <w:lang w:eastAsia="nl-NL"/>
        </w:rPr>
      </w:pPr>
    </w:p>
    <w:p w14:paraId="5870B884" w14:textId="77777777" w:rsidR="00AD0306" w:rsidRPr="00E230B4" w:rsidRDefault="00AD0306" w:rsidP="00D44388">
      <w:pPr>
        <w:spacing w:after="0"/>
        <w:rPr>
          <w:sz w:val="20"/>
          <w:szCs w:val="20"/>
          <w:lang w:eastAsia="nl-NL"/>
        </w:rPr>
      </w:pPr>
    </w:p>
    <w:p w14:paraId="42438461" w14:textId="77777777" w:rsidR="00AD0306" w:rsidRPr="00E230B4" w:rsidRDefault="00AD0306" w:rsidP="00D44388">
      <w:pPr>
        <w:spacing w:after="0"/>
        <w:rPr>
          <w:sz w:val="20"/>
          <w:szCs w:val="20"/>
          <w:lang w:eastAsia="nl-NL"/>
        </w:rPr>
      </w:pPr>
    </w:p>
    <w:p w14:paraId="5EBB7C7D" w14:textId="77777777" w:rsidR="00AD0306" w:rsidRPr="00E230B4" w:rsidRDefault="00AD0306" w:rsidP="00D44388">
      <w:pPr>
        <w:spacing w:after="0"/>
        <w:rPr>
          <w:sz w:val="20"/>
          <w:szCs w:val="20"/>
          <w:lang w:eastAsia="nl-NL"/>
        </w:rPr>
      </w:pPr>
    </w:p>
    <w:p w14:paraId="79AC7509" w14:textId="77777777" w:rsidR="00AD0306" w:rsidRPr="00E230B4" w:rsidRDefault="00AD0306" w:rsidP="00D44388">
      <w:pPr>
        <w:spacing w:after="0"/>
        <w:rPr>
          <w:sz w:val="20"/>
          <w:szCs w:val="20"/>
          <w:lang w:eastAsia="nl-NL"/>
        </w:rPr>
      </w:pPr>
    </w:p>
    <w:p w14:paraId="32C7CE92" w14:textId="77777777" w:rsidR="00AD0306" w:rsidRPr="00E230B4" w:rsidRDefault="00AD0306" w:rsidP="00D44388">
      <w:pPr>
        <w:spacing w:after="0"/>
        <w:rPr>
          <w:sz w:val="20"/>
          <w:szCs w:val="20"/>
          <w:lang w:eastAsia="nl-NL"/>
        </w:rPr>
      </w:pPr>
    </w:p>
    <w:p w14:paraId="330871C8" w14:textId="77777777" w:rsidR="00AD0306" w:rsidRPr="00E230B4" w:rsidRDefault="00AD0306" w:rsidP="00D44388">
      <w:pPr>
        <w:spacing w:after="0"/>
        <w:rPr>
          <w:sz w:val="20"/>
          <w:szCs w:val="20"/>
          <w:lang w:eastAsia="nl-NL"/>
        </w:rPr>
      </w:pPr>
    </w:p>
    <w:p w14:paraId="6EE553F5" w14:textId="77777777" w:rsidR="00AD0306" w:rsidRPr="00E230B4" w:rsidRDefault="00AD0306" w:rsidP="00D44388">
      <w:pPr>
        <w:spacing w:after="0"/>
        <w:rPr>
          <w:sz w:val="20"/>
          <w:szCs w:val="20"/>
          <w:lang w:eastAsia="nl-NL"/>
        </w:rPr>
      </w:pPr>
    </w:p>
    <w:p w14:paraId="2622BCF0" w14:textId="77777777" w:rsidR="00AD0306" w:rsidRPr="00E230B4" w:rsidRDefault="00AD0306" w:rsidP="00D44388">
      <w:pPr>
        <w:spacing w:after="0"/>
        <w:rPr>
          <w:sz w:val="20"/>
          <w:szCs w:val="20"/>
          <w:lang w:eastAsia="nl-NL"/>
        </w:rPr>
      </w:pPr>
    </w:p>
    <w:p w14:paraId="119A0CFB" w14:textId="77777777" w:rsidR="00AD0306" w:rsidRPr="00E230B4" w:rsidRDefault="00AD0306" w:rsidP="00D44388">
      <w:pPr>
        <w:spacing w:after="0"/>
        <w:rPr>
          <w:sz w:val="20"/>
          <w:szCs w:val="20"/>
          <w:lang w:eastAsia="nl-NL"/>
        </w:rPr>
      </w:pPr>
    </w:p>
    <w:p w14:paraId="7727C987" w14:textId="77777777" w:rsidR="00AD0306" w:rsidRPr="00E230B4" w:rsidRDefault="00AD0306" w:rsidP="00D44388">
      <w:pPr>
        <w:spacing w:after="0"/>
        <w:rPr>
          <w:sz w:val="20"/>
          <w:szCs w:val="20"/>
          <w:lang w:eastAsia="nl-NL"/>
        </w:rPr>
      </w:pPr>
    </w:p>
    <w:p w14:paraId="4650A7E1" w14:textId="77777777" w:rsidR="00AD0306" w:rsidRPr="00E230B4" w:rsidRDefault="00AD0306" w:rsidP="00D44388">
      <w:pPr>
        <w:spacing w:after="0"/>
        <w:rPr>
          <w:sz w:val="20"/>
          <w:szCs w:val="20"/>
          <w:lang w:eastAsia="nl-NL"/>
        </w:rPr>
      </w:pPr>
    </w:p>
    <w:p w14:paraId="3ECFE453" w14:textId="77777777" w:rsidR="00AD0306" w:rsidRPr="00E230B4" w:rsidRDefault="00AD0306" w:rsidP="00D44388">
      <w:pPr>
        <w:spacing w:after="0"/>
        <w:rPr>
          <w:sz w:val="20"/>
          <w:szCs w:val="20"/>
          <w:lang w:eastAsia="nl-NL"/>
        </w:rPr>
      </w:pPr>
    </w:p>
    <w:p w14:paraId="3D91AD12" w14:textId="600FFC95" w:rsidR="00D44388" w:rsidRPr="00E230B4" w:rsidRDefault="00D44388" w:rsidP="00D44388">
      <w:pPr>
        <w:spacing w:after="0"/>
        <w:rPr>
          <w:sz w:val="20"/>
          <w:szCs w:val="20"/>
          <w:lang w:eastAsia="nl-NL"/>
        </w:rPr>
      </w:pPr>
    </w:p>
    <w:p w14:paraId="18A96E13" w14:textId="77777777" w:rsidR="00D44388" w:rsidRPr="00E230B4" w:rsidRDefault="00D44388" w:rsidP="00A17581">
      <w:pPr>
        <w:pStyle w:val="Kop2"/>
        <w:spacing w:before="0" w:after="0"/>
        <w:rPr>
          <w:b/>
          <w:bCs/>
          <w:color w:val="auto"/>
          <w:sz w:val="22"/>
          <w:szCs w:val="22"/>
          <w:lang w:eastAsia="nl-NL"/>
        </w:rPr>
      </w:pPr>
      <w:bookmarkStart w:id="39" w:name="_Toc208320200"/>
      <w:r w:rsidRPr="00E230B4">
        <w:rPr>
          <w:b/>
          <w:bCs/>
          <w:color w:val="auto"/>
          <w:sz w:val="22"/>
          <w:szCs w:val="22"/>
          <w:lang w:eastAsia="nl-NL"/>
        </w:rPr>
        <w:t>Spirituele invloeden binnen beeldende therapie</w:t>
      </w:r>
      <w:bookmarkEnd w:id="39"/>
    </w:p>
    <w:p w14:paraId="3DE2E865" w14:textId="26216BFC" w:rsidR="00B44F43" w:rsidRPr="00E230B4" w:rsidRDefault="00D44388" w:rsidP="00D44388">
      <w:pPr>
        <w:spacing w:after="0"/>
        <w:rPr>
          <w:sz w:val="20"/>
          <w:szCs w:val="20"/>
          <w:lang w:eastAsia="nl-NL"/>
        </w:rPr>
      </w:pPr>
      <w:r w:rsidRPr="00E230B4">
        <w:rPr>
          <w:sz w:val="20"/>
          <w:szCs w:val="20"/>
          <w:lang w:eastAsia="nl-NL"/>
        </w:rPr>
        <w:t>In overleg kunnen spiritueel geïnspireerde werkvormen (bijv. symboliek, bodyscans of orakelkaarten) worden ingezet, mits ondersteunend aan het therapeutisch proces. Dit gebeurt altijd vrijwillig, binnen de kaders van vaktherapie en nooit als diagnostisch of voorspellend middel.</w:t>
      </w:r>
      <w:r w:rsidR="00B44F43" w:rsidRPr="00E230B4">
        <w:rPr>
          <w:sz w:val="20"/>
          <w:szCs w:val="20"/>
          <w:lang w:eastAsia="nl-NL"/>
        </w:rPr>
        <w:t xml:space="preserve"> </w:t>
      </w:r>
      <w:r w:rsidRPr="00E230B4">
        <w:rPr>
          <w:sz w:val="20"/>
          <w:szCs w:val="20"/>
          <w:lang w:eastAsia="nl-NL"/>
        </w:rPr>
        <w:t>Indien deze werkvormen onderdeel zijn van het traject, wordt hiervoor apart schriftelijk toestemming gevraagd via een aanvullend toestemmingsformulier.</w:t>
      </w:r>
    </w:p>
    <w:p w14:paraId="6DE99796" w14:textId="77777777" w:rsidR="00A17581" w:rsidRPr="00E230B4" w:rsidRDefault="00A17581" w:rsidP="00D44388">
      <w:pPr>
        <w:spacing w:after="0"/>
        <w:rPr>
          <w:sz w:val="20"/>
          <w:szCs w:val="20"/>
          <w:lang w:eastAsia="nl-NL"/>
        </w:rPr>
      </w:pPr>
    </w:p>
    <w:p w14:paraId="1FC7039E" w14:textId="77777777" w:rsidR="00B44F43" w:rsidRPr="00E230B4" w:rsidRDefault="00B44F43" w:rsidP="00B44F43">
      <w:pPr>
        <w:spacing w:after="0" w:line="240" w:lineRule="auto"/>
        <w:rPr>
          <w:rFonts w:eastAsia="Times New Roman" w:cstheme="minorHAnsi"/>
          <w:kern w:val="0"/>
          <w:sz w:val="20"/>
          <w:szCs w:val="20"/>
          <w:lang w:eastAsia="nl-NL"/>
          <w14:ligatures w14:val="none"/>
        </w:rPr>
      </w:pPr>
      <w:r w:rsidRPr="00E230B4">
        <w:rPr>
          <w:rFonts w:eastAsia="Times New Roman" w:cstheme="minorHAnsi"/>
          <w:kern w:val="0"/>
          <w:sz w:val="20"/>
          <w:szCs w:val="20"/>
          <w:lang w:eastAsia="nl-NL"/>
          <w14:ligatures w14:val="none"/>
        </w:rPr>
        <w:t>Spirituele werkvormen maken géén onderdeel uit van medische, psychologische of diagnostische behandeling en zijn geen vervanging voor reguliere zorg. De cliënt blijft zelf verantwoordelijk voor het aangeven van persoonlijke grenzen of voorkeuren.</w:t>
      </w:r>
    </w:p>
    <w:p w14:paraId="30E283B7" w14:textId="77777777" w:rsidR="00B44F43" w:rsidRPr="00E230B4" w:rsidRDefault="00B44F43" w:rsidP="00B44F43">
      <w:pPr>
        <w:spacing w:after="0" w:line="240" w:lineRule="auto"/>
        <w:rPr>
          <w:rFonts w:eastAsia="Times New Roman" w:cstheme="minorHAnsi"/>
          <w:kern w:val="0"/>
          <w:sz w:val="20"/>
          <w:szCs w:val="20"/>
          <w:lang w:eastAsia="nl-NL"/>
          <w14:ligatures w14:val="none"/>
        </w:rPr>
      </w:pPr>
      <w:r w:rsidRPr="00E230B4">
        <w:rPr>
          <w:rFonts w:eastAsia="Times New Roman" w:cstheme="minorHAnsi"/>
          <w:kern w:val="0"/>
          <w:sz w:val="20"/>
          <w:szCs w:val="20"/>
          <w:lang w:eastAsia="nl-NL"/>
          <w14:ligatures w14:val="none"/>
        </w:rPr>
        <w:t>Het verschil tussen een spiritueel consult en beeldende therapie met spirituele invloeden is als volgt:</w:t>
      </w:r>
    </w:p>
    <w:p w14:paraId="7CE3C99C" w14:textId="77777777" w:rsidR="00B44F43" w:rsidRPr="00E230B4" w:rsidRDefault="00B44F43" w:rsidP="00B44F43">
      <w:pPr>
        <w:numPr>
          <w:ilvl w:val="0"/>
          <w:numId w:val="52"/>
        </w:numPr>
        <w:spacing w:after="0" w:line="240" w:lineRule="auto"/>
        <w:rPr>
          <w:rFonts w:eastAsia="Times New Roman" w:cstheme="minorHAnsi"/>
          <w:kern w:val="0"/>
          <w:sz w:val="20"/>
          <w:szCs w:val="20"/>
          <w:lang w:eastAsia="nl-NL"/>
          <w14:ligatures w14:val="none"/>
        </w:rPr>
      </w:pPr>
      <w:r w:rsidRPr="00E230B4">
        <w:rPr>
          <w:rFonts w:eastAsia="Times New Roman" w:cstheme="minorHAnsi"/>
          <w:kern w:val="0"/>
          <w:sz w:val="20"/>
          <w:szCs w:val="20"/>
          <w:lang w:eastAsia="nl-NL"/>
          <w14:ligatures w14:val="none"/>
        </w:rPr>
        <w:t>Bij een spiritueel consult staat de duiding of boodschap centraal;</w:t>
      </w:r>
    </w:p>
    <w:p w14:paraId="49BA6679" w14:textId="77777777" w:rsidR="00B44F43" w:rsidRPr="00E230B4" w:rsidRDefault="00B44F43" w:rsidP="00B44F43">
      <w:pPr>
        <w:numPr>
          <w:ilvl w:val="0"/>
          <w:numId w:val="52"/>
        </w:numPr>
        <w:spacing w:after="0" w:line="240" w:lineRule="auto"/>
        <w:rPr>
          <w:rFonts w:eastAsia="Times New Roman" w:cstheme="minorHAnsi"/>
          <w:kern w:val="0"/>
          <w:sz w:val="20"/>
          <w:szCs w:val="20"/>
          <w:lang w:eastAsia="nl-NL"/>
          <w14:ligatures w14:val="none"/>
        </w:rPr>
      </w:pPr>
      <w:r w:rsidRPr="00E230B4">
        <w:rPr>
          <w:rFonts w:eastAsia="Times New Roman" w:cstheme="minorHAnsi"/>
          <w:kern w:val="0"/>
          <w:sz w:val="20"/>
          <w:szCs w:val="20"/>
          <w:lang w:eastAsia="nl-NL"/>
          <w14:ligatures w14:val="none"/>
        </w:rPr>
        <w:t>Bij beeldende therapie kan een spirituele ingang (zoals een kaartlegging) dienen als creatieve aanzet tot beeldend werk. De nadruk ligt dan op verwerking, zelfonderzoek en het symbolisch verbeelden van innerlijke processen — niet op voorspelling of interpretatie.</w:t>
      </w:r>
    </w:p>
    <w:p w14:paraId="1EA60F9C" w14:textId="77777777" w:rsidR="00B44F43" w:rsidRPr="00E230B4" w:rsidRDefault="00B44F43" w:rsidP="00D44388">
      <w:pPr>
        <w:spacing w:after="0"/>
        <w:rPr>
          <w:lang w:eastAsia="nl-NL"/>
        </w:rPr>
      </w:pPr>
    </w:p>
    <w:p w14:paraId="5FEBB0B1" w14:textId="77777777" w:rsidR="00D44388" w:rsidRPr="00E230B4" w:rsidRDefault="00D44388" w:rsidP="00A17581">
      <w:pPr>
        <w:pStyle w:val="Kop2"/>
        <w:spacing w:before="0" w:after="0"/>
        <w:rPr>
          <w:b/>
          <w:bCs/>
          <w:color w:val="auto"/>
          <w:sz w:val="22"/>
          <w:szCs w:val="22"/>
          <w:lang w:eastAsia="nl-NL"/>
        </w:rPr>
      </w:pPr>
      <w:bookmarkStart w:id="40" w:name="_Toc208320201"/>
      <w:r w:rsidRPr="00E230B4">
        <w:rPr>
          <w:b/>
          <w:bCs/>
          <w:color w:val="auto"/>
          <w:sz w:val="22"/>
          <w:szCs w:val="22"/>
          <w:lang w:eastAsia="nl-NL"/>
        </w:rPr>
        <w:t>Mogelijke effecten</w:t>
      </w:r>
      <w:bookmarkEnd w:id="40"/>
    </w:p>
    <w:p w14:paraId="6FE65CF3" w14:textId="77777777" w:rsidR="00D44388" w:rsidRPr="00E230B4" w:rsidRDefault="00D44388" w:rsidP="00D44388">
      <w:pPr>
        <w:spacing w:after="0"/>
        <w:rPr>
          <w:lang w:eastAsia="nl-NL"/>
        </w:rPr>
      </w:pPr>
      <w:r w:rsidRPr="00E230B4">
        <w:rPr>
          <w:lang w:eastAsia="nl-NL"/>
        </w:rPr>
        <w:t>Tijdens therapie kunnen emoties zoals verdriet, boosheid of opluchting naar boven komen. Ook kunnen tijdelijke stress, herbeleving of onzekerheid optreden. Dit hoort bij het proces van verwerking en verandering. Beeldende therapie is geen vervanging van medische of psychiatrische behandeling; bij ernstige klachten wordt doorverwezen.</w:t>
      </w:r>
    </w:p>
    <w:p w14:paraId="160715E2" w14:textId="77777777" w:rsidR="00CF15A8" w:rsidRPr="00E230B4" w:rsidRDefault="00CF15A8" w:rsidP="00D44388">
      <w:pPr>
        <w:spacing w:after="0"/>
        <w:rPr>
          <w:lang w:eastAsia="nl-NL"/>
        </w:rPr>
      </w:pPr>
    </w:p>
    <w:p w14:paraId="1819AD1E" w14:textId="51481F2F" w:rsidR="00CF15A8" w:rsidRPr="00E230B4" w:rsidRDefault="00CF15A8" w:rsidP="00D44388">
      <w:pPr>
        <w:spacing w:after="0"/>
        <w:rPr>
          <w:lang w:eastAsia="nl-NL"/>
        </w:rPr>
      </w:pPr>
      <w:r w:rsidRPr="00E230B4">
        <w:rPr>
          <w:lang w:eastAsia="nl-NL"/>
        </w:rPr>
        <w:t xml:space="preserve">Naast uitdagingen kunnen cliënten ook positieve effecten ervaren, zoals meer ontspanning, meer zelfinzicht en versterking van persoonlijke veerkracht. </w:t>
      </w:r>
    </w:p>
    <w:p w14:paraId="7388D0A2" w14:textId="33B83C42" w:rsidR="00D44388" w:rsidRPr="00E230B4" w:rsidRDefault="00D44388" w:rsidP="00D44388">
      <w:pPr>
        <w:spacing w:after="0"/>
        <w:rPr>
          <w:lang w:eastAsia="nl-NL"/>
        </w:rPr>
      </w:pPr>
    </w:p>
    <w:p w14:paraId="62B8C884" w14:textId="77777777" w:rsidR="00D44388" w:rsidRPr="00E230B4" w:rsidRDefault="00D44388" w:rsidP="00D44388">
      <w:pPr>
        <w:spacing w:after="0"/>
        <w:rPr>
          <w:b/>
          <w:bCs/>
          <w:lang w:eastAsia="nl-NL"/>
        </w:rPr>
      </w:pPr>
      <w:r w:rsidRPr="00E230B4">
        <w:rPr>
          <w:b/>
          <w:bCs/>
          <w:lang w:eastAsia="nl-NL"/>
        </w:rPr>
        <w:t>Verwijzingen naar Algemeen</w:t>
      </w:r>
    </w:p>
    <w:p w14:paraId="65F15EEC" w14:textId="77777777" w:rsidR="00D44388" w:rsidRPr="00E230B4" w:rsidRDefault="00D44388" w:rsidP="00D44388">
      <w:pPr>
        <w:spacing w:after="0"/>
        <w:rPr>
          <w:lang w:eastAsia="nl-NL"/>
        </w:rPr>
      </w:pPr>
      <w:r w:rsidRPr="00E230B4">
        <w:rPr>
          <w:lang w:eastAsia="nl-NL"/>
        </w:rPr>
        <w:t xml:space="preserve">Voor afspraken over privacy, klachtenregeling, annulering/stoppen en aansprakelijkheid: zie hoofdstuk </w:t>
      </w:r>
      <w:r w:rsidRPr="00E230B4">
        <w:rPr>
          <w:i/>
          <w:iCs/>
          <w:lang w:eastAsia="nl-NL"/>
        </w:rPr>
        <w:t>Algemeen – Rechten, plichten en afspraken</w:t>
      </w:r>
      <w:r w:rsidRPr="00E230B4">
        <w:rPr>
          <w:lang w:eastAsia="nl-NL"/>
        </w:rPr>
        <w:t>.</w:t>
      </w:r>
    </w:p>
    <w:p w14:paraId="57CE2127" w14:textId="77777777" w:rsidR="00D44388" w:rsidRPr="00E230B4" w:rsidRDefault="00D44388" w:rsidP="00D44388">
      <w:pPr>
        <w:spacing w:after="0"/>
        <w:rPr>
          <w:lang w:eastAsia="nl-NL"/>
        </w:rPr>
      </w:pPr>
    </w:p>
    <w:p w14:paraId="525627D7" w14:textId="77777777" w:rsidR="00A17581" w:rsidRPr="00E230B4" w:rsidRDefault="00A17581" w:rsidP="00D44388">
      <w:pPr>
        <w:spacing w:after="0"/>
        <w:rPr>
          <w:lang w:eastAsia="nl-NL"/>
        </w:rPr>
      </w:pPr>
    </w:p>
    <w:p w14:paraId="059CB50C" w14:textId="77777777" w:rsidR="00A17581" w:rsidRPr="00E230B4" w:rsidRDefault="00A17581" w:rsidP="00D44388">
      <w:pPr>
        <w:spacing w:after="0"/>
        <w:rPr>
          <w:lang w:eastAsia="nl-NL"/>
        </w:rPr>
      </w:pPr>
    </w:p>
    <w:p w14:paraId="387ADFFF" w14:textId="77777777" w:rsidR="00A17581" w:rsidRPr="00E230B4" w:rsidRDefault="00A17581" w:rsidP="00D44388">
      <w:pPr>
        <w:spacing w:after="0"/>
        <w:rPr>
          <w:lang w:eastAsia="nl-NL"/>
        </w:rPr>
      </w:pPr>
    </w:p>
    <w:p w14:paraId="7F9872F7" w14:textId="77777777" w:rsidR="00A17581" w:rsidRPr="00E230B4" w:rsidRDefault="00A17581" w:rsidP="00D44388">
      <w:pPr>
        <w:spacing w:after="0"/>
        <w:rPr>
          <w:lang w:eastAsia="nl-NL"/>
        </w:rPr>
      </w:pPr>
    </w:p>
    <w:p w14:paraId="313360F3" w14:textId="77777777" w:rsidR="00A17581" w:rsidRPr="00E230B4" w:rsidRDefault="00A17581" w:rsidP="00D44388">
      <w:pPr>
        <w:spacing w:after="0"/>
        <w:rPr>
          <w:lang w:eastAsia="nl-NL"/>
        </w:rPr>
      </w:pPr>
    </w:p>
    <w:p w14:paraId="79DE14BC" w14:textId="77777777" w:rsidR="00A17581" w:rsidRPr="00E230B4" w:rsidRDefault="00A17581" w:rsidP="00D44388">
      <w:pPr>
        <w:spacing w:after="0"/>
        <w:rPr>
          <w:lang w:eastAsia="nl-NL"/>
        </w:rPr>
      </w:pPr>
    </w:p>
    <w:p w14:paraId="226336D8" w14:textId="77777777" w:rsidR="00A17581" w:rsidRPr="00E230B4" w:rsidRDefault="00A17581" w:rsidP="00D44388">
      <w:pPr>
        <w:spacing w:after="0"/>
        <w:rPr>
          <w:lang w:eastAsia="nl-NL"/>
        </w:rPr>
      </w:pPr>
    </w:p>
    <w:p w14:paraId="3477C179" w14:textId="77777777" w:rsidR="00A17581" w:rsidRPr="00E230B4" w:rsidRDefault="00A17581" w:rsidP="00D44388">
      <w:pPr>
        <w:spacing w:after="0"/>
        <w:rPr>
          <w:lang w:eastAsia="nl-NL"/>
        </w:rPr>
      </w:pPr>
    </w:p>
    <w:p w14:paraId="29A7F67B" w14:textId="77777777" w:rsidR="00A17581" w:rsidRPr="00E230B4" w:rsidRDefault="00A17581" w:rsidP="00D44388">
      <w:pPr>
        <w:spacing w:after="0"/>
        <w:rPr>
          <w:lang w:eastAsia="nl-NL"/>
        </w:rPr>
      </w:pPr>
    </w:p>
    <w:p w14:paraId="574ACFC4" w14:textId="77777777" w:rsidR="00A17581" w:rsidRPr="00E230B4" w:rsidRDefault="00A17581" w:rsidP="00D44388">
      <w:pPr>
        <w:spacing w:after="0"/>
        <w:rPr>
          <w:lang w:eastAsia="nl-NL"/>
        </w:rPr>
      </w:pPr>
    </w:p>
    <w:p w14:paraId="77CBC13A" w14:textId="77777777" w:rsidR="00A17581" w:rsidRPr="00E230B4" w:rsidRDefault="00A17581" w:rsidP="00D44388">
      <w:pPr>
        <w:spacing w:after="0"/>
        <w:rPr>
          <w:lang w:eastAsia="nl-NL"/>
        </w:rPr>
      </w:pPr>
    </w:p>
    <w:p w14:paraId="26401EF9" w14:textId="77777777" w:rsidR="00A17581" w:rsidRPr="00E230B4" w:rsidRDefault="00A17581" w:rsidP="00D44388">
      <w:pPr>
        <w:spacing w:after="0"/>
        <w:rPr>
          <w:lang w:eastAsia="nl-NL"/>
        </w:rPr>
      </w:pPr>
    </w:p>
    <w:p w14:paraId="295F6698" w14:textId="77777777" w:rsidR="00A17581" w:rsidRPr="00E230B4" w:rsidRDefault="00A17581" w:rsidP="00D44388">
      <w:pPr>
        <w:spacing w:after="0"/>
        <w:rPr>
          <w:lang w:eastAsia="nl-NL"/>
        </w:rPr>
      </w:pPr>
    </w:p>
    <w:p w14:paraId="40B7B6B0" w14:textId="77777777" w:rsidR="00A17581" w:rsidRPr="00E230B4" w:rsidRDefault="00A17581" w:rsidP="00D44388">
      <w:pPr>
        <w:spacing w:after="0"/>
        <w:rPr>
          <w:lang w:eastAsia="nl-NL"/>
        </w:rPr>
      </w:pPr>
    </w:p>
    <w:p w14:paraId="066DDF9E" w14:textId="77777777" w:rsidR="00A17581" w:rsidRPr="00E230B4" w:rsidRDefault="00A17581" w:rsidP="00D44388">
      <w:pPr>
        <w:spacing w:after="0"/>
        <w:rPr>
          <w:lang w:eastAsia="nl-NL"/>
        </w:rPr>
      </w:pPr>
    </w:p>
    <w:p w14:paraId="65D1D979" w14:textId="77777777" w:rsidR="00A17581" w:rsidRPr="00E230B4" w:rsidRDefault="00A17581" w:rsidP="00D44388">
      <w:pPr>
        <w:spacing w:after="0"/>
        <w:rPr>
          <w:lang w:eastAsia="nl-NL"/>
        </w:rPr>
      </w:pPr>
    </w:p>
    <w:p w14:paraId="65547BF5" w14:textId="77777777" w:rsidR="00E74B09" w:rsidRPr="00E230B4" w:rsidRDefault="00E74B09" w:rsidP="00E74B09">
      <w:pPr>
        <w:pStyle w:val="Kop1"/>
        <w:spacing w:before="0" w:after="0"/>
        <w:ind w:left="2124" w:firstLine="708"/>
        <w:rPr>
          <w:rFonts w:asciiTheme="minorHAnsi" w:hAnsiTheme="minorHAnsi"/>
          <w:b/>
          <w:bCs/>
          <w:color w:val="auto"/>
          <w:sz w:val="28"/>
          <w:szCs w:val="28"/>
        </w:rPr>
      </w:pPr>
      <w:bookmarkStart w:id="41" w:name="_Toc208320202"/>
      <w:bookmarkEnd w:id="1"/>
      <w:r w:rsidRPr="00E230B4">
        <w:rPr>
          <w:rFonts w:asciiTheme="minorHAnsi" w:hAnsiTheme="minorHAnsi"/>
          <w:b/>
          <w:bCs/>
          <w:color w:val="auto"/>
          <w:sz w:val="28"/>
          <w:szCs w:val="28"/>
        </w:rPr>
        <w:t>Spirituele Begeleiding en Consulten</w:t>
      </w:r>
      <w:bookmarkEnd w:id="41"/>
    </w:p>
    <w:p w14:paraId="2D1E1E7E" w14:textId="77777777" w:rsidR="00F7421C" w:rsidRPr="00E230B4" w:rsidRDefault="00F7421C" w:rsidP="009C0B9F">
      <w:pPr>
        <w:rPr>
          <w:b/>
          <w:bCs/>
          <w:sz w:val="20"/>
          <w:szCs w:val="20"/>
          <w:lang w:eastAsia="nl-NL"/>
        </w:rPr>
      </w:pPr>
    </w:p>
    <w:p w14:paraId="554AE49D" w14:textId="77777777" w:rsidR="00F7421C" w:rsidRPr="00E230B4" w:rsidRDefault="00F7421C" w:rsidP="009C0B9F">
      <w:pPr>
        <w:rPr>
          <w:b/>
          <w:bCs/>
          <w:sz w:val="20"/>
          <w:szCs w:val="20"/>
          <w:lang w:eastAsia="nl-NL"/>
        </w:rPr>
      </w:pPr>
    </w:p>
    <w:p w14:paraId="74029F8D" w14:textId="6B76DA28" w:rsidR="00374624" w:rsidRPr="00E230B4" w:rsidRDefault="00E74B09" w:rsidP="00374624">
      <w:pPr>
        <w:pStyle w:val="Kop2"/>
        <w:spacing w:before="0" w:after="0"/>
        <w:rPr>
          <w:color w:val="auto"/>
          <w:sz w:val="20"/>
          <w:szCs w:val="20"/>
          <w:lang w:eastAsia="nl-NL"/>
        </w:rPr>
      </w:pPr>
      <w:bookmarkStart w:id="42" w:name="_Toc208320203"/>
      <w:r w:rsidRPr="00E230B4">
        <w:rPr>
          <w:b/>
          <w:bCs/>
          <w:color w:val="auto"/>
          <w:sz w:val="22"/>
          <w:szCs w:val="22"/>
          <w:lang w:eastAsia="nl-NL"/>
        </w:rPr>
        <w:t>Omschrijving en doel</w:t>
      </w:r>
      <w:bookmarkEnd w:id="42"/>
    </w:p>
    <w:p w14:paraId="74981274" w14:textId="74F19C35" w:rsidR="00E74B09" w:rsidRPr="00E230B4" w:rsidRDefault="00E74B09" w:rsidP="00374624">
      <w:pPr>
        <w:rPr>
          <w:sz w:val="20"/>
          <w:szCs w:val="20"/>
          <w:lang w:eastAsia="nl-NL"/>
        </w:rPr>
      </w:pPr>
      <w:r w:rsidRPr="00E230B4">
        <w:rPr>
          <w:sz w:val="20"/>
          <w:szCs w:val="20"/>
          <w:lang w:eastAsia="nl-NL"/>
        </w:rPr>
        <w:t>Praktijk Rainbow Rose biedt spirituele begeleiding en spirituele consulten aan ter ondersteuning van mentale, emotionele en fysieke klachten en voor (spirituele) ontwikkeling en heling. Deze diensten zijn aanvullend en vervangen geen reguliere medische of psychologische behandelingen. Het kan worden ingezet voor heling, vinden van balans, nieuwe inzichten verkrijgen, voor regulatie, zelfliefde en vertrouwen, verwerking en eventueel het aansporen van persoonlijke kracht. De spirituele consulten kunnen bijdragen aan persoonlijke of spirituele ontwikkeling. Of bij het vinden van een (vervolg) richting op het levenspad.</w:t>
      </w:r>
    </w:p>
    <w:p w14:paraId="0908ED19" w14:textId="5AF73F38" w:rsidR="00E74B09" w:rsidRPr="00E230B4" w:rsidRDefault="00E74B09" w:rsidP="00E74B09">
      <w:pPr>
        <w:rPr>
          <w:sz w:val="20"/>
          <w:szCs w:val="20"/>
          <w:lang w:eastAsia="nl-NL"/>
        </w:rPr>
      </w:pPr>
      <w:r w:rsidRPr="00E230B4">
        <w:rPr>
          <w:sz w:val="20"/>
          <w:szCs w:val="20"/>
          <w:lang w:eastAsia="nl-NL"/>
        </w:rPr>
        <w:t>De werkwijze is intuïtief en persoonlijk. Het is geïnspireerd door levenservaring, spirituele gevoeligheid, (zelf)studie en verdieping in verschillende spirituele visies en rituelen. Iedere sessie wordt afgestemd op de vraag en behoefte van de cliënt. Mogelijke werkvormen zijn o.a.: pendelen, orakelkaarten, zielsbeelden (intuïtieve en spirituele kunstwerken als boodschap), geleide meditaties, bodyscans, creatieve expressie, werken met kleuren/klanken, rituelen en het gebruik van natuurlijke elementen zoals stenen of kruiden.</w:t>
      </w:r>
      <w:r w:rsidR="00374624" w:rsidRPr="00E230B4">
        <w:rPr>
          <w:sz w:val="20"/>
          <w:szCs w:val="20"/>
          <w:lang w:eastAsia="nl-NL"/>
        </w:rPr>
        <w:t xml:space="preserve"> Ook kan er gebruik gemaakt worden van kaarsen, wierrook e.d. </w:t>
      </w:r>
    </w:p>
    <w:p w14:paraId="58C4E717" w14:textId="77777777" w:rsidR="00374624" w:rsidRPr="00E230B4" w:rsidRDefault="00E74B09" w:rsidP="00E74B09">
      <w:pPr>
        <w:rPr>
          <w:sz w:val="20"/>
          <w:szCs w:val="20"/>
          <w:lang w:eastAsia="nl-NL"/>
        </w:rPr>
      </w:pPr>
      <w:r w:rsidRPr="00E230B4">
        <w:rPr>
          <w:sz w:val="20"/>
          <w:szCs w:val="20"/>
          <w:lang w:eastAsia="nl-NL"/>
        </w:rPr>
        <w:t xml:space="preserve">Spirituele begeleiding en consulten kunnen zowel individueel als in kleine groepen (2–5 personen) plaatsvinden. </w:t>
      </w:r>
      <w:r w:rsidR="00374624" w:rsidRPr="00E230B4">
        <w:rPr>
          <w:sz w:val="20"/>
          <w:szCs w:val="20"/>
          <w:lang w:eastAsia="nl-NL"/>
        </w:rPr>
        <w:t xml:space="preserve">Echter is voor 2 of meer personen wel overleg nodig wat de mogelijkheden hiervoor zijn. Hier worden aparte afspraken voor gemaakt. Het is ook mogelijk om de sessies </w:t>
      </w:r>
      <w:r w:rsidRPr="00E230B4">
        <w:rPr>
          <w:sz w:val="20"/>
          <w:szCs w:val="20"/>
          <w:lang w:eastAsia="nl-NL"/>
        </w:rPr>
        <w:t xml:space="preserve">online </w:t>
      </w:r>
      <w:r w:rsidR="00374624" w:rsidRPr="00E230B4">
        <w:rPr>
          <w:sz w:val="20"/>
          <w:szCs w:val="20"/>
          <w:lang w:eastAsia="nl-NL"/>
        </w:rPr>
        <w:t>te doen in overleg.</w:t>
      </w:r>
    </w:p>
    <w:p w14:paraId="4CEFA001" w14:textId="4099563E" w:rsidR="00751C03" w:rsidRPr="00E230B4" w:rsidRDefault="00374624" w:rsidP="00751C03">
      <w:pPr>
        <w:spacing w:after="0"/>
        <w:rPr>
          <w:sz w:val="20"/>
          <w:szCs w:val="20"/>
          <w:lang w:eastAsia="nl-NL"/>
        </w:rPr>
      </w:pPr>
      <w:r w:rsidRPr="00E230B4">
        <w:rPr>
          <w:sz w:val="20"/>
          <w:szCs w:val="20"/>
          <w:lang w:eastAsia="nl-NL"/>
        </w:rPr>
        <w:t xml:space="preserve">Bij rituelen of handelingen die symbolisch of energetisch van aard zijn, wordt vooraf mondeling toestemming gevraagd. De cliënt blijft hierin altijd vrij om iets wel of niet te doen en is zelf verantwoordelijk voor diens keuze. </w:t>
      </w:r>
      <w:r w:rsidR="00751C03" w:rsidRPr="00E230B4">
        <w:rPr>
          <w:sz w:val="20"/>
          <w:szCs w:val="20"/>
          <w:lang w:eastAsia="nl-NL"/>
        </w:rPr>
        <w:t>De tarieven zijn afhankelijk van de duur van het consult en worden vooraf afgesproken. De consulten vinden doorgaans plaats op de praktijklocatie in Den Haag. In overleg kan een andere locatie gekozen worden (aan huis, buiten, op locatie). Reiskosten kunnen dan boven op de prijs komen. Zonder afspraak is het niet mogelijk om onaangekondigd langs te komen.</w:t>
      </w:r>
    </w:p>
    <w:p w14:paraId="6D548329" w14:textId="77777777" w:rsidR="00751C03" w:rsidRPr="00E230B4" w:rsidRDefault="00751C03" w:rsidP="00751C03">
      <w:pPr>
        <w:spacing w:after="0"/>
        <w:rPr>
          <w:sz w:val="20"/>
          <w:szCs w:val="20"/>
          <w:lang w:eastAsia="nl-NL"/>
        </w:rPr>
      </w:pPr>
    </w:p>
    <w:p w14:paraId="2F529E27" w14:textId="5BB3584A" w:rsidR="00751C03" w:rsidRPr="00E230B4" w:rsidRDefault="00751C03" w:rsidP="00751C03">
      <w:pPr>
        <w:rPr>
          <w:sz w:val="20"/>
          <w:szCs w:val="20"/>
          <w:lang w:eastAsia="nl-NL"/>
        </w:rPr>
      </w:pPr>
      <w:r w:rsidRPr="00E230B4">
        <w:rPr>
          <w:sz w:val="20"/>
          <w:szCs w:val="20"/>
          <w:lang w:eastAsia="nl-NL"/>
        </w:rPr>
        <w:t>Bij de spirituele begeleiding en consulten is het belangrijk om te weten dat Praktijk Rainbow Rose geen toekomst voorspelt. Ook is er geen bewust opzoeken van communicatie met overleden personen. Er wordt gewerkt vanuit boodschappen die voortvloeien vanuit het universum, bij wie exact het vandaan komt doet de praktijk geen uitspraak over. De spirituele begeleiding en consulten bieden geen absolute waarheden en garanties. Het bied mogelijkheden, opties en inzichten. De cliënt is zelf verantwoordelijk wat die doet met de verkregen boodschappen. Praktijk Rainbow Rose is niet verantwoordelijk voor keuzes of acties van de cliënt na afloop van een consult, tenzij er sprake is van opzet of grove nalatigheid. Praktijk Rainbow Rose zal naar beste inzicht, met respect en in vertrouwen en openheid het consult uitvoeren.</w:t>
      </w:r>
    </w:p>
    <w:p w14:paraId="22F93193" w14:textId="52E13495" w:rsidR="00751C03" w:rsidRPr="00E230B4" w:rsidRDefault="00751C03" w:rsidP="00374624">
      <w:pPr>
        <w:spacing w:after="0"/>
        <w:rPr>
          <w:sz w:val="20"/>
          <w:szCs w:val="20"/>
          <w:lang w:eastAsia="nl-NL"/>
        </w:rPr>
      </w:pPr>
      <w:r w:rsidRPr="00E230B4">
        <w:rPr>
          <w:sz w:val="20"/>
          <w:szCs w:val="20"/>
          <w:lang w:eastAsia="nl-NL"/>
        </w:rPr>
        <w:t xml:space="preserve">De spirituele werkwijze is een dynamische werkwijze en kan veranderen doordat de spiritueel begeleider zich ook spiritueel blijft ontwikkelen. </w:t>
      </w:r>
      <w:r w:rsidR="00562DD0" w:rsidRPr="00E230B4">
        <w:rPr>
          <w:sz w:val="20"/>
          <w:szCs w:val="20"/>
          <w:lang w:eastAsia="nl-NL"/>
        </w:rPr>
        <w:t xml:space="preserve">Hierover zal transparantie blijven komen vanuit de praktijk. </w:t>
      </w:r>
    </w:p>
    <w:p w14:paraId="55A5DD2F" w14:textId="77777777" w:rsidR="00562DD0" w:rsidRPr="00E230B4" w:rsidRDefault="00562DD0" w:rsidP="00374624">
      <w:pPr>
        <w:spacing w:after="0"/>
        <w:rPr>
          <w:sz w:val="20"/>
          <w:szCs w:val="20"/>
          <w:lang w:eastAsia="nl-NL"/>
        </w:rPr>
      </w:pPr>
    </w:p>
    <w:p w14:paraId="7A6BE9C6" w14:textId="77777777" w:rsidR="00562DD0" w:rsidRPr="00E230B4" w:rsidRDefault="00562DD0" w:rsidP="00374624">
      <w:pPr>
        <w:spacing w:after="0"/>
        <w:rPr>
          <w:sz w:val="20"/>
          <w:szCs w:val="20"/>
          <w:lang w:eastAsia="nl-NL"/>
        </w:rPr>
      </w:pPr>
    </w:p>
    <w:p w14:paraId="6E1BCB11" w14:textId="77777777" w:rsidR="00562DD0" w:rsidRPr="00E230B4" w:rsidRDefault="00562DD0" w:rsidP="00374624">
      <w:pPr>
        <w:spacing w:after="0"/>
        <w:rPr>
          <w:sz w:val="20"/>
          <w:szCs w:val="20"/>
          <w:lang w:eastAsia="nl-NL"/>
        </w:rPr>
      </w:pPr>
    </w:p>
    <w:p w14:paraId="2A26D1FD" w14:textId="77777777" w:rsidR="00562DD0" w:rsidRPr="00E230B4" w:rsidRDefault="00562DD0" w:rsidP="00374624">
      <w:pPr>
        <w:spacing w:after="0"/>
        <w:rPr>
          <w:sz w:val="20"/>
          <w:szCs w:val="20"/>
          <w:lang w:eastAsia="nl-NL"/>
        </w:rPr>
      </w:pPr>
    </w:p>
    <w:p w14:paraId="30DE5AC4" w14:textId="77777777" w:rsidR="00562DD0" w:rsidRPr="00E230B4" w:rsidRDefault="00562DD0" w:rsidP="00374624">
      <w:pPr>
        <w:spacing w:after="0"/>
        <w:rPr>
          <w:sz w:val="20"/>
          <w:szCs w:val="20"/>
          <w:lang w:eastAsia="nl-NL"/>
        </w:rPr>
      </w:pPr>
    </w:p>
    <w:p w14:paraId="68C84EDA" w14:textId="77777777" w:rsidR="00562DD0" w:rsidRPr="00E230B4" w:rsidRDefault="00562DD0" w:rsidP="00374624">
      <w:pPr>
        <w:spacing w:after="0"/>
        <w:rPr>
          <w:sz w:val="20"/>
          <w:szCs w:val="20"/>
          <w:lang w:eastAsia="nl-NL"/>
        </w:rPr>
      </w:pPr>
    </w:p>
    <w:p w14:paraId="15A0D4E7" w14:textId="77777777" w:rsidR="00562DD0" w:rsidRPr="00E230B4" w:rsidRDefault="00562DD0" w:rsidP="00374624">
      <w:pPr>
        <w:spacing w:after="0"/>
        <w:rPr>
          <w:sz w:val="20"/>
          <w:szCs w:val="20"/>
          <w:lang w:eastAsia="nl-NL"/>
        </w:rPr>
      </w:pPr>
    </w:p>
    <w:p w14:paraId="63F4C2AF" w14:textId="77777777" w:rsidR="00562DD0" w:rsidRPr="00E230B4" w:rsidRDefault="00562DD0" w:rsidP="00374624">
      <w:pPr>
        <w:spacing w:after="0"/>
        <w:rPr>
          <w:sz w:val="20"/>
          <w:szCs w:val="20"/>
          <w:lang w:eastAsia="nl-NL"/>
        </w:rPr>
      </w:pPr>
    </w:p>
    <w:p w14:paraId="31D489B0" w14:textId="77777777" w:rsidR="00562DD0" w:rsidRPr="00E230B4" w:rsidRDefault="00562DD0" w:rsidP="00374624">
      <w:pPr>
        <w:spacing w:after="0"/>
        <w:rPr>
          <w:sz w:val="20"/>
          <w:szCs w:val="20"/>
          <w:lang w:eastAsia="nl-NL"/>
        </w:rPr>
      </w:pPr>
    </w:p>
    <w:p w14:paraId="0B664426" w14:textId="77777777" w:rsidR="00562DD0" w:rsidRPr="00E230B4" w:rsidRDefault="00562DD0" w:rsidP="00374624">
      <w:pPr>
        <w:spacing w:after="0"/>
        <w:rPr>
          <w:sz w:val="20"/>
          <w:szCs w:val="20"/>
          <w:lang w:eastAsia="nl-NL"/>
        </w:rPr>
      </w:pPr>
    </w:p>
    <w:p w14:paraId="5C26C69C" w14:textId="77777777" w:rsidR="00562DD0" w:rsidRPr="00E230B4" w:rsidRDefault="00562DD0" w:rsidP="00374624">
      <w:pPr>
        <w:spacing w:after="0"/>
        <w:rPr>
          <w:sz w:val="20"/>
          <w:szCs w:val="20"/>
          <w:lang w:eastAsia="nl-NL"/>
        </w:rPr>
      </w:pPr>
    </w:p>
    <w:p w14:paraId="0F6A99E6" w14:textId="77777777" w:rsidR="00562DD0" w:rsidRPr="00E230B4" w:rsidRDefault="00562DD0" w:rsidP="00374624">
      <w:pPr>
        <w:spacing w:after="0"/>
        <w:rPr>
          <w:sz w:val="20"/>
          <w:szCs w:val="20"/>
          <w:lang w:eastAsia="nl-NL"/>
        </w:rPr>
      </w:pPr>
    </w:p>
    <w:p w14:paraId="71CC3278" w14:textId="77777777" w:rsidR="00562DD0" w:rsidRPr="00E230B4" w:rsidRDefault="00562DD0" w:rsidP="00374624">
      <w:pPr>
        <w:spacing w:after="0"/>
        <w:rPr>
          <w:sz w:val="20"/>
          <w:szCs w:val="20"/>
          <w:lang w:eastAsia="nl-NL"/>
        </w:rPr>
      </w:pPr>
    </w:p>
    <w:p w14:paraId="76A11837" w14:textId="77777777" w:rsidR="00562DD0" w:rsidRPr="00E230B4" w:rsidRDefault="00562DD0" w:rsidP="00374624">
      <w:pPr>
        <w:spacing w:after="0"/>
        <w:rPr>
          <w:sz w:val="20"/>
          <w:szCs w:val="20"/>
          <w:lang w:eastAsia="nl-NL"/>
        </w:rPr>
      </w:pPr>
    </w:p>
    <w:p w14:paraId="0CC51631" w14:textId="77777777" w:rsidR="00562DD0" w:rsidRPr="00E230B4" w:rsidRDefault="00562DD0" w:rsidP="00374624">
      <w:pPr>
        <w:spacing w:after="0"/>
        <w:rPr>
          <w:sz w:val="20"/>
          <w:szCs w:val="20"/>
          <w:lang w:eastAsia="nl-NL"/>
        </w:rPr>
      </w:pPr>
    </w:p>
    <w:p w14:paraId="5B7F487E" w14:textId="77777777" w:rsidR="00374624" w:rsidRPr="00E230B4" w:rsidRDefault="00E74B09" w:rsidP="00374624">
      <w:pPr>
        <w:pStyle w:val="Kop2"/>
        <w:spacing w:before="0" w:after="0"/>
        <w:rPr>
          <w:b/>
          <w:bCs/>
          <w:color w:val="auto"/>
          <w:sz w:val="22"/>
          <w:szCs w:val="22"/>
          <w:lang w:eastAsia="nl-NL"/>
        </w:rPr>
      </w:pPr>
      <w:bookmarkStart w:id="43" w:name="_Toc208320204"/>
      <w:r w:rsidRPr="00E230B4">
        <w:rPr>
          <w:b/>
          <w:bCs/>
          <w:color w:val="auto"/>
          <w:sz w:val="22"/>
          <w:szCs w:val="22"/>
          <w:lang w:eastAsia="nl-NL"/>
        </w:rPr>
        <w:lastRenderedPageBreak/>
        <w:t>Spirituele Begeleiding (therapeutisch van aard)</w:t>
      </w:r>
      <w:r w:rsidR="00374624" w:rsidRPr="00E230B4">
        <w:rPr>
          <w:b/>
          <w:bCs/>
          <w:color w:val="auto"/>
          <w:sz w:val="22"/>
          <w:szCs w:val="22"/>
          <w:lang w:eastAsia="nl-NL"/>
        </w:rPr>
        <w:t>:</w:t>
      </w:r>
      <w:bookmarkEnd w:id="43"/>
    </w:p>
    <w:p w14:paraId="77C8253C" w14:textId="3D0D0149" w:rsidR="00E74B09" w:rsidRPr="00E230B4" w:rsidRDefault="00E74B09" w:rsidP="00374624">
      <w:pPr>
        <w:rPr>
          <w:b/>
          <w:bCs/>
          <w:lang w:eastAsia="nl-NL"/>
        </w:rPr>
      </w:pPr>
      <w:r w:rsidRPr="00E230B4">
        <w:rPr>
          <w:sz w:val="20"/>
          <w:szCs w:val="20"/>
          <w:lang w:eastAsia="nl-NL"/>
        </w:rPr>
        <w:t xml:space="preserve">Spirituele begeleiding heeft een meer therapeutisch karakter. Er wordt gewerkt met begeleidings- of behandeldoelen, bijvoorbeeld gericht op verwerking, gedragsverandering, herstel of zelfontwikkeling. Hierbij worden spirituele werkvormen gecombineerd met begeleidende </w:t>
      </w:r>
      <w:r w:rsidR="00374624" w:rsidRPr="00E230B4">
        <w:rPr>
          <w:sz w:val="20"/>
          <w:szCs w:val="20"/>
          <w:lang w:eastAsia="nl-NL"/>
        </w:rPr>
        <w:t xml:space="preserve">therapeutische </w:t>
      </w:r>
      <w:r w:rsidRPr="00E230B4">
        <w:rPr>
          <w:sz w:val="20"/>
          <w:szCs w:val="20"/>
          <w:lang w:eastAsia="nl-NL"/>
        </w:rPr>
        <w:t>kwaliteiten van de praktijk.</w:t>
      </w:r>
    </w:p>
    <w:p w14:paraId="5449646F" w14:textId="77777777" w:rsidR="00E74B09" w:rsidRPr="00E230B4" w:rsidRDefault="00E74B09" w:rsidP="00374624">
      <w:pPr>
        <w:numPr>
          <w:ilvl w:val="0"/>
          <w:numId w:val="118"/>
        </w:numPr>
        <w:spacing w:after="0"/>
        <w:rPr>
          <w:sz w:val="20"/>
          <w:szCs w:val="20"/>
          <w:lang w:eastAsia="nl-NL"/>
        </w:rPr>
      </w:pPr>
      <w:r w:rsidRPr="00E230B4">
        <w:rPr>
          <w:sz w:val="20"/>
          <w:szCs w:val="20"/>
          <w:lang w:eastAsia="nl-NL"/>
        </w:rPr>
        <w:t>Inclusiecriteria: geschikt voor cliënten die behoefte hebben aan ondersteuning bij emotionele of psychische thema’s, openstaan voor een combinatie van spirituele en begeleidende werkvormen, bereid zijn om informatie te delen die relevant is voor het traject en die zoeken naar alternatieve of aanvullende vormen van begeleiding.</w:t>
      </w:r>
    </w:p>
    <w:p w14:paraId="1E9ED70F" w14:textId="77777777" w:rsidR="00E74B09" w:rsidRPr="00E230B4" w:rsidRDefault="00E74B09" w:rsidP="00374624">
      <w:pPr>
        <w:numPr>
          <w:ilvl w:val="0"/>
          <w:numId w:val="118"/>
        </w:numPr>
        <w:spacing w:after="0"/>
        <w:rPr>
          <w:sz w:val="20"/>
          <w:szCs w:val="20"/>
          <w:lang w:eastAsia="nl-NL"/>
        </w:rPr>
      </w:pPr>
      <w:r w:rsidRPr="00E230B4">
        <w:rPr>
          <w:sz w:val="20"/>
          <w:szCs w:val="20"/>
          <w:lang w:eastAsia="nl-NL"/>
        </w:rPr>
        <w:t>Exclusiecriteria: niet geschikt bij ernstige psychiatrische problematiek die gespecialiseerde behandeling vereist, acute verslaving, crisiszorg, onvrijwillige deelname of onveilig gedrag.</w:t>
      </w:r>
    </w:p>
    <w:p w14:paraId="4EAD2108" w14:textId="77777777" w:rsidR="00E74B09" w:rsidRPr="00E230B4" w:rsidRDefault="00E74B09" w:rsidP="00374624">
      <w:pPr>
        <w:spacing w:after="0"/>
        <w:rPr>
          <w:sz w:val="20"/>
          <w:szCs w:val="20"/>
          <w:lang w:eastAsia="nl-NL"/>
        </w:rPr>
      </w:pPr>
      <w:r w:rsidRPr="00E230B4">
        <w:rPr>
          <w:sz w:val="20"/>
          <w:szCs w:val="20"/>
          <w:lang w:eastAsia="nl-NL"/>
        </w:rPr>
        <w:t>Verloop traject</w:t>
      </w:r>
    </w:p>
    <w:p w14:paraId="62D90DCA" w14:textId="426DF57A" w:rsidR="00E74B09" w:rsidRPr="00E230B4" w:rsidRDefault="00E74B09" w:rsidP="00374624">
      <w:pPr>
        <w:numPr>
          <w:ilvl w:val="0"/>
          <w:numId w:val="119"/>
        </w:numPr>
        <w:spacing w:after="0"/>
        <w:rPr>
          <w:sz w:val="20"/>
          <w:szCs w:val="20"/>
          <w:lang w:eastAsia="nl-NL"/>
        </w:rPr>
      </w:pPr>
      <w:r w:rsidRPr="00E230B4">
        <w:rPr>
          <w:sz w:val="20"/>
          <w:szCs w:val="20"/>
          <w:lang w:eastAsia="nl-NL"/>
        </w:rPr>
        <w:t>Kennismaking: een gratis online kennismaking</w:t>
      </w:r>
      <w:r w:rsidR="00374624" w:rsidRPr="00E230B4">
        <w:rPr>
          <w:sz w:val="20"/>
          <w:szCs w:val="20"/>
          <w:lang w:eastAsia="nl-NL"/>
        </w:rPr>
        <w:t xml:space="preserve"> beeldbellen</w:t>
      </w:r>
      <w:r w:rsidRPr="00E230B4">
        <w:rPr>
          <w:sz w:val="20"/>
          <w:szCs w:val="20"/>
          <w:lang w:eastAsia="nl-NL"/>
        </w:rPr>
        <w:t xml:space="preserve"> (±30 minuten) waarin de hulpvraag, verwachtingen en veiligheid worden besproken.</w:t>
      </w:r>
    </w:p>
    <w:p w14:paraId="3BF2EF13" w14:textId="77777777" w:rsidR="00E74B09" w:rsidRPr="00E230B4" w:rsidRDefault="00E74B09" w:rsidP="00374624">
      <w:pPr>
        <w:numPr>
          <w:ilvl w:val="0"/>
          <w:numId w:val="119"/>
        </w:numPr>
        <w:spacing w:after="0"/>
        <w:rPr>
          <w:sz w:val="20"/>
          <w:szCs w:val="20"/>
          <w:lang w:eastAsia="nl-NL"/>
        </w:rPr>
      </w:pPr>
      <w:r w:rsidRPr="00E230B4">
        <w:rPr>
          <w:sz w:val="20"/>
          <w:szCs w:val="20"/>
          <w:lang w:eastAsia="nl-NL"/>
        </w:rPr>
        <w:t>Overeenkomst: bij start wordt een begeleidingsafspraak vastgelegd in een overeenkomst, waarin o.a. doelen, frequentie en voorwaarden staan.</w:t>
      </w:r>
    </w:p>
    <w:p w14:paraId="71CA8CEF" w14:textId="2566FD78" w:rsidR="00E74B09" w:rsidRPr="00E230B4" w:rsidRDefault="00E74B09" w:rsidP="00374624">
      <w:pPr>
        <w:numPr>
          <w:ilvl w:val="0"/>
          <w:numId w:val="119"/>
        </w:numPr>
        <w:spacing w:after="0"/>
        <w:rPr>
          <w:sz w:val="20"/>
          <w:szCs w:val="20"/>
          <w:lang w:eastAsia="nl-NL"/>
        </w:rPr>
      </w:pPr>
      <w:r w:rsidRPr="00E230B4">
        <w:rPr>
          <w:sz w:val="20"/>
          <w:szCs w:val="20"/>
          <w:lang w:eastAsia="nl-NL"/>
        </w:rPr>
        <w:t>Traject: bestaat doorgaans uit meerdere sessies (bijv. 5 of meer), duur en vorm in overleg.</w:t>
      </w:r>
      <w:r w:rsidR="00374624" w:rsidRPr="00E230B4">
        <w:rPr>
          <w:sz w:val="20"/>
          <w:szCs w:val="20"/>
          <w:lang w:eastAsia="nl-NL"/>
        </w:rPr>
        <w:t xml:space="preserve"> Keuze uit 60</w:t>
      </w:r>
      <w:r w:rsidR="00562DD0" w:rsidRPr="00E230B4">
        <w:rPr>
          <w:sz w:val="20"/>
          <w:szCs w:val="20"/>
          <w:lang w:eastAsia="nl-NL"/>
        </w:rPr>
        <w:t xml:space="preserve">, </w:t>
      </w:r>
      <w:r w:rsidR="00374624" w:rsidRPr="00E230B4">
        <w:rPr>
          <w:sz w:val="20"/>
          <w:szCs w:val="20"/>
          <w:lang w:eastAsia="nl-NL"/>
        </w:rPr>
        <w:t xml:space="preserve">90 </w:t>
      </w:r>
      <w:r w:rsidR="00562DD0" w:rsidRPr="00E230B4">
        <w:rPr>
          <w:sz w:val="20"/>
          <w:szCs w:val="20"/>
          <w:lang w:eastAsia="nl-NL"/>
        </w:rPr>
        <w:t xml:space="preserve">of 120 </w:t>
      </w:r>
      <w:r w:rsidR="00374624" w:rsidRPr="00E230B4">
        <w:rPr>
          <w:sz w:val="20"/>
          <w:szCs w:val="20"/>
          <w:lang w:eastAsia="nl-NL"/>
        </w:rPr>
        <w:t xml:space="preserve">minuten. </w:t>
      </w:r>
    </w:p>
    <w:p w14:paraId="6E37DA0F" w14:textId="77777777" w:rsidR="00562DD0" w:rsidRPr="00E230B4" w:rsidRDefault="00E74B09" w:rsidP="00374624">
      <w:pPr>
        <w:numPr>
          <w:ilvl w:val="0"/>
          <w:numId w:val="119"/>
        </w:numPr>
        <w:spacing w:after="0"/>
        <w:rPr>
          <w:sz w:val="20"/>
          <w:szCs w:val="20"/>
          <w:lang w:eastAsia="nl-NL"/>
        </w:rPr>
      </w:pPr>
      <w:r w:rsidRPr="00E230B4">
        <w:rPr>
          <w:sz w:val="20"/>
          <w:szCs w:val="20"/>
          <w:lang w:eastAsia="nl-NL"/>
        </w:rPr>
        <w:t>Evaluatie: tussentijds en bij afronding</w:t>
      </w:r>
      <w:r w:rsidR="00374624" w:rsidRPr="00E230B4">
        <w:rPr>
          <w:sz w:val="20"/>
          <w:szCs w:val="20"/>
          <w:lang w:eastAsia="nl-NL"/>
        </w:rPr>
        <w:t xml:space="preserve">. Bij de tussentijdse </w:t>
      </w:r>
      <w:r w:rsidRPr="00E230B4">
        <w:rPr>
          <w:sz w:val="20"/>
          <w:szCs w:val="20"/>
          <w:lang w:eastAsia="nl-NL"/>
        </w:rPr>
        <w:t xml:space="preserve"> wordt het proces besproken en kunnen doelen worden bijgesteld.</w:t>
      </w:r>
      <w:r w:rsidR="00374624" w:rsidRPr="00E230B4">
        <w:rPr>
          <w:sz w:val="20"/>
          <w:szCs w:val="20"/>
          <w:lang w:eastAsia="nl-NL"/>
        </w:rPr>
        <w:t xml:space="preserve"> Bij de afronding blikken we terug en kijken wat behaald is en hoe nu verder.</w:t>
      </w:r>
    </w:p>
    <w:p w14:paraId="1DCA9185" w14:textId="77777777" w:rsidR="00562DD0" w:rsidRPr="00E230B4" w:rsidRDefault="00562DD0" w:rsidP="00562DD0">
      <w:pPr>
        <w:spacing w:after="0"/>
        <w:ind w:left="720"/>
        <w:rPr>
          <w:sz w:val="20"/>
          <w:szCs w:val="20"/>
          <w:lang w:eastAsia="nl-NL"/>
        </w:rPr>
      </w:pPr>
    </w:p>
    <w:p w14:paraId="1101162C" w14:textId="637F61FC" w:rsidR="00562DD0" w:rsidRPr="00E230B4" w:rsidRDefault="00751C03" w:rsidP="00562DD0">
      <w:pPr>
        <w:spacing w:after="0"/>
        <w:rPr>
          <w:sz w:val="20"/>
          <w:szCs w:val="20"/>
          <w:lang w:eastAsia="nl-NL"/>
        </w:rPr>
      </w:pPr>
      <w:r w:rsidRPr="00E230B4">
        <w:rPr>
          <w:sz w:val="20"/>
          <w:szCs w:val="20"/>
          <w:lang w:eastAsia="nl-NL"/>
        </w:rPr>
        <w:t>Er worden rapportages bijgehouden</w:t>
      </w:r>
      <w:r w:rsidR="00562DD0" w:rsidRPr="00E230B4">
        <w:rPr>
          <w:sz w:val="20"/>
          <w:szCs w:val="20"/>
          <w:lang w:eastAsia="nl-NL"/>
        </w:rPr>
        <w:t xml:space="preserve"> in een dossier</w:t>
      </w:r>
      <w:r w:rsidRPr="00E230B4">
        <w:rPr>
          <w:sz w:val="20"/>
          <w:szCs w:val="20"/>
          <w:lang w:eastAsia="nl-NL"/>
        </w:rPr>
        <w:t xml:space="preserve"> van de spirituele begeleiding. Met daarin opgenomen:</w:t>
      </w:r>
    </w:p>
    <w:p w14:paraId="73DAF405" w14:textId="77777777" w:rsidR="00562DD0" w:rsidRPr="00E230B4" w:rsidRDefault="00751C03" w:rsidP="00562DD0">
      <w:pPr>
        <w:pStyle w:val="Lijstalinea"/>
        <w:numPr>
          <w:ilvl w:val="0"/>
          <w:numId w:val="43"/>
        </w:numPr>
        <w:spacing w:after="0"/>
        <w:rPr>
          <w:sz w:val="20"/>
          <w:szCs w:val="20"/>
          <w:lang w:eastAsia="nl-NL"/>
        </w:rPr>
      </w:pPr>
      <w:r w:rsidRPr="00E230B4">
        <w:rPr>
          <w:sz w:val="20"/>
          <w:szCs w:val="20"/>
          <w:lang w:eastAsia="nl-NL"/>
        </w:rPr>
        <w:t>datum + naam</w:t>
      </w:r>
    </w:p>
    <w:p w14:paraId="34B04BB0" w14:textId="7E8984F1" w:rsidR="00562DD0" w:rsidRPr="00E230B4" w:rsidRDefault="00751C03" w:rsidP="00562DD0">
      <w:pPr>
        <w:pStyle w:val="Lijstalinea"/>
        <w:numPr>
          <w:ilvl w:val="0"/>
          <w:numId w:val="43"/>
        </w:numPr>
        <w:spacing w:after="0"/>
        <w:rPr>
          <w:sz w:val="20"/>
          <w:szCs w:val="20"/>
          <w:lang w:eastAsia="nl-NL"/>
        </w:rPr>
      </w:pPr>
      <w:r w:rsidRPr="00E230B4">
        <w:rPr>
          <w:sz w:val="20"/>
          <w:szCs w:val="20"/>
          <w:lang w:eastAsia="nl-NL"/>
        </w:rPr>
        <w:t>thema / hulpvraag</w:t>
      </w:r>
      <w:r w:rsidR="00562DD0" w:rsidRPr="00E230B4">
        <w:rPr>
          <w:sz w:val="20"/>
          <w:szCs w:val="20"/>
          <w:lang w:eastAsia="nl-NL"/>
        </w:rPr>
        <w:t xml:space="preserve"> / doelen</w:t>
      </w:r>
    </w:p>
    <w:p w14:paraId="11FB820B" w14:textId="77777777" w:rsidR="00562DD0" w:rsidRPr="00E230B4" w:rsidRDefault="00751C03" w:rsidP="00562DD0">
      <w:pPr>
        <w:pStyle w:val="Lijstalinea"/>
        <w:numPr>
          <w:ilvl w:val="0"/>
          <w:numId w:val="43"/>
        </w:numPr>
        <w:spacing w:after="0"/>
        <w:rPr>
          <w:sz w:val="20"/>
          <w:szCs w:val="20"/>
          <w:lang w:eastAsia="nl-NL"/>
        </w:rPr>
      </w:pPr>
      <w:r w:rsidRPr="00E230B4">
        <w:rPr>
          <w:sz w:val="20"/>
          <w:szCs w:val="20"/>
          <w:lang w:eastAsia="nl-NL"/>
        </w:rPr>
        <w:t>gebruikte methoden (kaartlegging, pendel, meditatie, enz.)</w:t>
      </w:r>
    </w:p>
    <w:p w14:paraId="35834BE7" w14:textId="011C9B72" w:rsidR="00562DD0" w:rsidRPr="00E230B4" w:rsidRDefault="00751C03" w:rsidP="00562DD0">
      <w:pPr>
        <w:pStyle w:val="Lijstalinea"/>
        <w:numPr>
          <w:ilvl w:val="0"/>
          <w:numId w:val="43"/>
        </w:numPr>
        <w:spacing w:after="0"/>
        <w:rPr>
          <w:sz w:val="20"/>
          <w:szCs w:val="20"/>
          <w:lang w:eastAsia="nl-NL"/>
        </w:rPr>
      </w:pPr>
      <w:r w:rsidRPr="00E230B4">
        <w:rPr>
          <w:sz w:val="20"/>
          <w:szCs w:val="20"/>
          <w:lang w:eastAsia="nl-NL"/>
        </w:rPr>
        <w:t>inzichten/opbrengst</w:t>
      </w:r>
      <w:r w:rsidR="00562DD0" w:rsidRPr="00E230B4">
        <w:rPr>
          <w:sz w:val="20"/>
          <w:szCs w:val="20"/>
          <w:lang w:eastAsia="nl-NL"/>
        </w:rPr>
        <w:t>/voortgang</w:t>
      </w:r>
    </w:p>
    <w:p w14:paraId="224C4773" w14:textId="77777777" w:rsidR="00562DD0" w:rsidRPr="00E230B4" w:rsidRDefault="00751C03" w:rsidP="00562DD0">
      <w:pPr>
        <w:pStyle w:val="Lijstalinea"/>
        <w:numPr>
          <w:ilvl w:val="0"/>
          <w:numId w:val="43"/>
        </w:numPr>
        <w:spacing w:after="0"/>
        <w:rPr>
          <w:sz w:val="20"/>
          <w:szCs w:val="20"/>
          <w:lang w:eastAsia="nl-NL"/>
        </w:rPr>
      </w:pPr>
      <w:r w:rsidRPr="00E230B4">
        <w:rPr>
          <w:sz w:val="20"/>
          <w:szCs w:val="20"/>
          <w:lang w:eastAsia="nl-NL"/>
        </w:rPr>
        <w:t>eventueel bijzonderheden of wat je wel/niet meer aanbiedt</w:t>
      </w:r>
    </w:p>
    <w:p w14:paraId="14F98197" w14:textId="03EFD1B2" w:rsidR="00751C03" w:rsidRPr="00E230B4" w:rsidRDefault="00751C03" w:rsidP="00562DD0">
      <w:pPr>
        <w:pStyle w:val="Lijstalinea"/>
        <w:numPr>
          <w:ilvl w:val="0"/>
          <w:numId w:val="43"/>
        </w:numPr>
        <w:spacing w:after="0"/>
        <w:rPr>
          <w:sz w:val="20"/>
          <w:szCs w:val="20"/>
          <w:lang w:eastAsia="nl-NL"/>
        </w:rPr>
      </w:pPr>
      <w:r w:rsidRPr="00E230B4">
        <w:rPr>
          <w:sz w:val="20"/>
          <w:szCs w:val="20"/>
          <w:lang w:eastAsia="nl-NL"/>
        </w:rPr>
        <w:t>vervolgafspraak</w:t>
      </w:r>
    </w:p>
    <w:p w14:paraId="14FDC418" w14:textId="77777777" w:rsidR="00751C03" w:rsidRPr="00E230B4" w:rsidRDefault="00751C03" w:rsidP="00751C03">
      <w:pPr>
        <w:spacing w:after="0"/>
        <w:ind w:left="1440"/>
        <w:rPr>
          <w:sz w:val="20"/>
          <w:szCs w:val="20"/>
          <w:lang w:eastAsia="nl-NL"/>
        </w:rPr>
      </w:pPr>
    </w:p>
    <w:p w14:paraId="435CC18F" w14:textId="0CCE1564" w:rsidR="00751C03" w:rsidRPr="00E230B4" w:rsidRDefault="00751C03" w:rsidP="00751C03">
      <w:pPr>
        <w:spacing w:after="0"/>
        <w:rPr>
          <w:sz w:val="20"/>
          <w:szCs w:val="20"/>
          <w:lang w:eastAsia="nl-NL"/>
        </w:rPr>
      </w:pPr>
      <w:r w:rsidRPr="00E230B4">
        <w:rPr>
          <w:sz w:val="20"/>
          <w:szCs w:val="20"/>
          <w:lang w:eastAsia="nl-NL"/>
        </w:rPr>
        <w:t xml:space="preserve">Deze </w:t>
      </w:r>
      <w:r w:rsidR="00562DD0" w:rsidRPr="00E230B4">
        <w:rPr>
          <w:sz w:val="20"/>
          <w:szCs w:val="20"/>
          <w:lang w:eastAsia="nl-NL"/>
        </w:rPr>
        <w:t>rapportages</w:t>
      </w:r>
      <w:r w:rsidRPr="00E230B4">
        <w:rPr>
          <w:sz w:val="20"/>
          <w:szCs w:val="20"/>
          <w:lang w:eastAsia="nl-NL"/>
        </w:rPr>
        <w:t xml:space="preserve"> worden bewaard volgens de AVG richtlijnen en dienen ter overzicht voor eventuele continuïteit bij eventueel vervolg spirituele consulten. En als back-up voor bij conflicten en klachten. De </w:t>
      </w:r>
      <w:r w:rsidR="00CA5609" w:rsidRPr="00E230B4">
        <w:rPr>
          <w:sz w:val="20"/>
          <w:szCs w:val="20"/>
          <w:lang w:eastAsia="nl-NL"/>
        </w:rPr>
        <w:t xml:space="preserve">rapportages </w:t>
      </w:r>
      <w:r w:rsidRPr="00E230B4">
        <w:rPr>
          <w:sz w:val="20"/>
          <w:szCs w:val="20"/>
          <w:lang w:eastAsia="nl-NL"/>
        </w:rPr>
        <w:t xml:space="preserve"> worden uiterlijk 5 jaar bewaard</w:t>
      </w:r>
      <w:r w:rsidR="00CA5609" w:rsidRPr="00E230B4">
        <w:rPr>
          <w:sz w:val="20"/>
          <w:szCs w:val="20"/>
          <w:lang w:eastAsia="nl-NL"/>
        </w:rPr>
        <w:t xml:space="preserve"> (conform AVG)</w:t>
      </w:r>
      <w:r w:rsidRPr="00E230B4">
        <w:rPr>
          <w:sz w:val="20"/>
          <w:szCs w:val="20"/>
          <w:lang w:eastAsia="nl-NL"/>
        </w:rPr>
        <w:t xml:space="preserve"> en daarna vernietigd. Indien gewenst kan/mag de cliënt van de spirituele consulten deze notities toegestuurd krijgen. Dit op afspraak met de spiritueel begeleider. </w:t>
      </w:r>
    </w:p>
    <w:p w14:paraId="42ED481C" w14:textId="77777777" w:rsidR="00751C03" w:rsidRPr="00E230B4" w:rsidRDefault="00751C03" w:rsidP="00751C03">
      <w:pPr>
        <w:spacing w:after="0"/>
        <w:rPr>
          <w:sz w:val="20"/>
          <w:szCs w:val="20"/>
          <w:lang w:eastAsia="nl-NL"/>
        </w:rPr>
      </w:pPr>
    </w:p>
    <w:p w14:paraId="4D306209" w14:textId="77777777" w:rsidR="00751C03" w:rsidRDefault="00751C03" w:rsidP="00374624">
      <w:pPr>
        <w:spacing w:after="0"/>
        <w:ind w:left="720"/>
        <w:rPr>
          <w:sz w:val="20"/>
          <w:szCs w:val="20"/>
          <w:lang w:eastAsia="nl-NL"/>
        </w:rPr>
      </w:pPr>
    </w:p>
    <w:p w14:paraId="6C696B02" w14:textId="77777777" w:rsidR="00091F64" w:rsidRDefault="00091F64" w:rsidP="00374624">
      <w:pPr>
        <w:spacing w:after="0"/>
        <w:ind w:left="720"/>
        <w:rPr>
          <w:sz w:val="20"/>
          <w:szCs w:val="20"/>
          <w:lang w:eastAsia="nl-NL"/>
        </w:rPr>
      </w:pPr>
    </w:p>
    <w:p w14:paraId="2FD1DE0E" w14:textId="77777777" w:rsidR="00091F64" w:rsidRDefault="00091F64" w:rsidP="00374624">
      <w:pPr>
        <w:spacing w:after="0"/>
        <w:ind w:left="720"/>
        <w:rPr>
          <w:sz w:val="20"/>
          <w:szCs w:val="20"/>
          <w:lang w:eastAsia="nl-NL"/>
        </w:rPr>
      </w:pPr>
    </w:p>
    <w:p w14:paraId="775D5FCA" w14:textId="77777777" w:rsidR="00091F64" w:rsidRDefault="00091F64" w:rsidP="00374624">
      <w:pPr>
        <w:spacing w:after="0"/>
        <w:ind w:left="720"/>
        <w:rPr>
          <w:sz w:val="20"/>
          <w:szCs w:val="20"/>
          <w:lang w:eastAsia="nl-NL"/>
        </w:rPr>
      </w:pPr>
    </w:p>
    <w:p w14:paraId="09841805" w14:textId="77777777" w:rsidR="00091F64" w:rsidRDefault="00091F64" w:rsidP="00374624">
      <w:pPr>
        <w:spacing w:after="0"/>
        <w:ind w:left="720"/>
        <w:rPr>
          <w:sz w:val="20"/>
          <w:szCs w:val="20"/>
          <w:lang w:eastAsia="nl-NL"/>
        </w:rPr>
      </w:pPr>
    </w:p>
    <w:p w14:paraId="7035B0D5" w14:textId="77777777" w:rsidR="00091F64" w:rsidRDefault="00091F64" w:rsidP="00374624">
      <w:pPr>
        <w:spacing w:after="0"/>
        <w:ind w:left="720"/>
        <w:rPr>
          <w:sz w:val="20"/>
          <w:szCs w:val="20"/>
          <w:lang w:eastAsia="nl-NL"/>
        </w:rPr>
      </w:pPr>
    </w:p>
    <w:p w14:paraId="7BC733C4" w14:textId="77777777" w:rsidR="00091F64" w:rsidRDefault="00091F64" w:rsidP="00374624">
      <w:pPr>
        <w:spacing w:after="0"/>
        <w:ind w:left="720"/>
        <w:rPr>
          <w:sz w:val="20"/>
          <w:szCs w:val="20"/>
          <w:lang w:eastAsia="nl-NL"/>
        </w:rPr>
      </w:pPr>
    </w:p>
    <w:p w14:paraId="57E44B11" w14:textId="77777777" w:rsidR="00091F64" w:rsidRDefault="00091F64" w:rsidP="00374624">
      <w:pPr>
        <w:spacing w:after="0"/>
        <w:ind w:left="720"/>
        <w:rPr>
          <w:sz w:val="20"/>
          <w:szCs w:val="20"/>
          <w:lang w:eastAsia="nl-NL"/>
        </w:rPr>
      </w:pPr>
    </w:p>
    <w:p w14:paraId="15DD9DD1" w14:textId="77777777" w:rsidR="00091F64" w:rsidRDefault="00091F64" w:rsidP="00374624">
      <w:pPr>
        <w:spacing w:after="0"/>
        <w:ind w:left="720"/>
        <w:rPr>
          <w:sz w:val="20"/>
          <w:szCs w:val="20"/>
          <w:lang w:eastAsia="nl-NL"/>
        </w:rPr>
      </w:pPr>
    </w:p>
    <w:p w14:paraId="51167830" w14:textId="77777777" w:rsidR="00091F64" w:rsidRDefault="00091F64" w:rsidP="00374624">
      <w:pPr>
        <w:spacing w:after="0"/>
        <w:ind w:left="720"/>
        <w:rPr>
          <w:sz w:val="20"/>
          <w:szCs w:val="20"/>
          <w:lang w:eastAsia="nl-NL"/>
        </w:rPr>
      </w:pPr>
    </w:p>
    <w:p w14:paraId="37307A9F" w14:textId="77777777" w:rsidR="00091F64" w:rsidRDefault="00091F64" w:rsidP="00374624">
      <w:pPr>
        <w:spacing w:after="0"/>
        <w:ind w:left="720"/>
        <w:rPr>
          <w:sz w:val="20"/>
          <w:szCs w:val="20"/>
          <w:lang w:eastAsia="nl-NL"/>
        </w:rPr>
      </w:pPr>
    </w:p>
    <w:p w14:paraId="4DEDEAFE" w14:textId="77777777" w:rsidR="00091F64" w:rsidRDefault="00091F64" w:rsidP="00374624">
      <w:pPr>
        <w:spacing w:after="0"/>
        <w:ind w:left="720"/>
        <w:rPr>
          <w:sz w:val="20"/>
          <w:szCs w:val="20"/>
          <w:lang w:eastAsia="nl-NL"/>
        </w:rPr>
      </w:pPr>
    </w:p>
    <w:p w14:paraId="77DABAB2" w14:textId="77777777" w:rsidR="00091F64" w:rsidRDefault="00091F64" w:rsidP="00374624">
      <w:pPr>
        <w:spacing w:after="0"/>
        <w:ind w:left="720"/>
        <w:rPr>
          <w:sz w:val="20"/>
          <w:szCs w:val="20"/>
          <w:lang w:eastAsia="nl-NL"/>
        </w:rPr>
      </w:pPr>
    </w:p>
    <w:p w14:paraId="494DF323" w14:textId="77777777" w:rsidR="00091F64" w:rsidRDefault="00091F64" w:rsidP="00374624">
      <w:pPr>
        <w:spacing w:after="0"/>
        <w:ind w:left="720"/>
        <w:rPr>
          <w:sz w:val="20"/>
          <w:szCs w:val="20"/>
          <w:lang w:eastAsia="nl-NL"/>
        </w:rPr>
      </w:pPr>
    </w:p>
    <w:p w14:paraId="27576A5F" w14:textId="77777777" w:rsidR="00091F64" w:rsidRPr="00E230B4" w:rsidRDefault="00091F64" w:rsidP="00374624">
      <w:pPr>
        <w:spacing w:after="0"/>
        <w:ind w:left="720"/>
        <w:rPr>
          <w:sz w:val="20"/>
          <w:szCs w:val="20"/>
          <w:lang w:eastAsia="nl-NL"/>
        </w:rPr>
      </w:pPr>
    </w:p>
    <w:p w14:paraId="2B531408" w14:textId="77777777" w:rsidR="00562DD0" w:rsidRPr="00E230B4" w:rsidRDefault="00E74B09" w:rsidP="00562DD0">
      <w:pPr>
        <w:pStyle w:val="Kop2"/>
        <w:spacing w:before="0" w:after="0"/>
        <w:rPr>
          <w:b/>
          <w:bCs/>
          <w:color w:val="auto"/>
          <w:sz w:val="22"/>
          <w:szCs w:val="22"/>
          <w:lang w:eastAsia="nl-NL"/>
        </w:rPr>
      </w:pPr>
      <w:bookmarkStart w:id="44" w:name="_Toc208320205"/>
      <w:r w:rsidRPr="00E230B4">
        <w:rPr>
          <w:b/>
          <w:bCs/>
          <w:color w:val="auto"/>
          <w:sz w:val="22"/>
          <w:szCs w:val="22"/>
          <w:lang w:eastAsia="nl-NL"/>
        </w:rPr>
        <w:lastRenderedPageBreak/>
        <w:t>Spirituele Consulten (niet-therapeutisch)</w:t>
      </w:r>
      <w:bookmarkEnd w:id="44"/>
    </w:p>
    <w:p w14:paraId="27DC1B86" w14:textId="2D3452C5" w:rsidR="00E74B09" w:rsidRPr="00E230B4" w:rsidRDefault="00E74B09" w:rsidP="00562DD0">
      <w:pPr>
        <w:rPr>
          <w:sz w:val="20"/>
          <w:szCs w:val="20"/>
          <w:lang w:eastAsia="nl-NL"/>
        </w:rPr>
      </w:pPr>
      <w:r w:rsidRPr="00E230B4">
        <w:rPr>
          <w:sz w:val="20"/>
          <w:szCs w:val="20"/>
          <w:lang w:eastAsia="nl-NL"/>
        </w:rPr>
        <w:t>Spirituele consulten zijn bedoeld voor persoonlijke groei, inzicht en inspiratie zonder begeleidings- of behandeldoelen. Zij zijn los te boeken en kunnen eenmalig of herhaald plaatsvinden.</w:t>
      </w:r>
    </w:p>
    <w:p w14:paraId="42189F04" w14:textId="77777777" w:rsidR="00E74B09" w:rsidRPr="00E230B4" w:rsidRDefault="00E74B09" w:rsidP="00374624">
      <w:pPr>
        <w:numPr>
          <w:ilvl w:val="0"/>
          <w:numId w:val="120"/>
        </w:numPr>
        <w:spacing w:after="0"/>
        <w:rPr>
          <w:sz w:val="20"/>
          <w:szCs w:val="20"/>
          <w:lang w:eastAsia="nl-NL"/>
        </w:rPr>
      </w:pPr>
      <w:r w:rsidRPr="00E230B4">
        <w:rPr>
          <w:sz w:val="20"/>
          <w:szCs w:val="20"/>
          <w:lang w:eastAsia="nl-NL"/>
        </w:rPr>
        <w:t>Inclusiecriteria: geschikt voor mensen die op zoek zijn naar inzicht in hun levenspad, spirituele inspiratie of bewustwording, en die via een intuïtieve aanpak willen reflecteren en groeien.</w:t>
      </w:r>
    </w:p>
    <w:p w14:paraId="459921A6" w14:textId="77777777" w:rsidR="00E74B09" w:rsidRPr="00E230B4" w:rsidRDefault="00E74B09" w:rsidP="00374624">
      <w:pPr>
        <w:numPr>
          <w:ilvl w:val="0"/>
          <w:numId w:val="120"/>
        </w:numPr>
        <w:spacing w:after="0"/>
        <w:rPr>
          <w:sz w:val="20"/>
          <w:szCs w:val="20"/>
          <w:lang w:eastAsia="nl-NL"/>
        </w:rPr>
      </w:pPr>
      <w:r w:rsidRPr="00E230B4">
        <w:rPr>
          <w:sz w:val="20"/>
          <w:szCs w:val="20"/>
          <w:lang w:eastAsia="nl-NL"/>
        </w:rPr>
        <w:t>Exclusiecriteria: niet geschikt bij emotionele of psychische problematiek die professionele (therapeutische) zorg vereist, of wanneer sprake is van onveilig gedrag of verslaving zonder behandeling.</w:t>
      </w:r>
    </w:p>
    <w:p w14:paraId="34806983" w14:textId="77777777" w:rsidR="00562DD0" w:rsidRPr="00E230B4" w:rsidRDefault="00562DD0" w:rsidP="00562DD0">
      <w:pPr>
        <w:spacing w:after="0"/>
        <w:rPr>
          <w:sz w:val="20"/>
          <w:szCs w:val="20"/>
          <w:lang w:eastAsia="nl-NL"/>
        </w:rPr>
      </w:pPr>
    </w:p>
    <w:p w14:paraId="1EACC083" w14:textId="77777777" w:rsidR="00E74B09" w:rsidRPr="00E230B4" w:rsidRDefault="00E74B09" w:rsidP="00374624">
      <w:pPr>
        <w:spacing w:after="0"/>
        <w:rPr>
          <w:sz w:val="20"/>
          <w:szCs w:val="20"/>
          <w:lang w:eastAsia="nl-NL"/>
        </w:rPr>
      </w:pPr>
      <w:r w:rsidRPr="00E230B4">
        <w:rPr>
          <w:sz w:val="20"/>
          <w:szCs w:val="20"/>
          <w:lang w:eastAsia="nl-NL"/>
        </w:rPr>
        <w:t>Verloop consult</w:t>
      </w:r>
    </w:p>
    <w:p w14:paraId="646227F2" w14:textId="46DCC25F" w:rsidR="00E74B09" w:rsidRPr="00E230B4" w:rsidRDefault="00E74B09" w:rsidP="00374624">
      <w:pPr>
        <w:numPr>
          <w:ilvl w:val="0"/>
          <w:numId w:val="121"/>
        </w:numPr>
        <w:spacing w:after="0"/>
        <w:rPr>
          <w:sz w:val="20"/>
          <w:szCs w:val="20"/>
          <w:lang w:eastAsia="nl-NL"/>
        </w:rPr>
      </w:pPr>
      <w:r w:rsidRPr="00E230B4">
        <w:rPr>
          <w:sz w:val="20"/>
          <w:szCs w:val="20"/>
          <w:lang w:eastAsia="nl-NL"/>
        </w:rPr>
        <w:t>Kennismaking: vooraf vindt een kort gratis videogesprek (±10 minuten) plaats om de vraag en verwachtingen af te stemmen.</w:t>
      </w:r>
      <w:r w:rsidR="00562DD0" w:rsidRPr="00E230B4">
        <w:rPr>
          <w:sz w:val="20"/>
          <w:szCs w:val="20"/>
          <w:lang w:eastAsia="nl-NL"/>
        </w:rPr>
        <w:t xml:space="preserve"> En om de afspraak van het consult te maken en duur en werkvormen te bepalen. </w:t>
      </w:r>
    </w:p>
    <w:p w14:paraId="24A35E42" w14:textId="0386B885" w:rsidR="00E74B09" w:rsidRPr="00E230B4" w:rsidRDefault="00E74B09" w:rsidP="00374624">
      <w:pPr>
        <w:numPr>
          <w:ilvl w:val="0"/>
          <w:numId w:val="121"/>
        </w:numPr>
        <w:spacing w:after="0"/>
        <w:rPr>
          <w:sz w:val="20"/>
          <w:szCs w:val="20"/>
          <w:lang w:eastAsia="nl-NL"/>
        </w:rPr>
      </w:pPr>
      <w:r w:rsidRPr="00E230B4">
        <w:rPr>
          <w:sz w:val="20"/>
          <w:szCs w:val="20"/>
          <w:lang w:eastAsia="nl-NL"/>
        </w:rPr>
        <w:t xml:space="preserve">Consult: </w:t>
      </w:r>
      <w:r w:rsidR="00562DD0" w:rsidRPr="00E230B4">
        <w:rPr>
          <w:sz w:val="20"/>
          <w:szCs w:val="20"/>
          <w:lang w:eastAsia="nl-NL"/>
        </w:rPr>
        <w:t>De duur van een consult kan</w:t>
      </w:r>
      <w:r w:rsidRPr="00E230B4">
        <w:rPr>
          <w:sz w:val="20"/>
          <w:szCs w:val="20"/>
          <w:lang w:eastAsia="nl-NL"/>
        </w:rPr>
        <w:t xml:space="preserve"> van 60, 90 of 120 minuten</w:t>
      </w:r>
      <w:r w:rsidR="00562DD0" w:rsidRPr="00E230B4">
        <w:rPr>
          <w:sz w:val="20"/>
          <w:szCs w:val="20"/>
          <w:lang w:eastAsia="nl-NL"/>
        </w:rPr>
        <w:t xml:space="preserve"> duren. Dit in afstemming met de praktijk en cliënt.</w:t>
      </w:r>
      <w:r w:rsidRPr="00E230B4">
        <w:rPr>
          <w:sz w:val="20"/>
          <w:szCs w:val="20"/>
          <w:lang w:eastAsia="nl-NL"/>
        </w:rPr>
        <w:t xml:space="preserve"> </w:t>
      </w:r>
      <w:r w:rsidR="00562DD0" w:rsidRPr="00E230B4">
        <w:rPr>
          <w:sz w:val="20"/>
          <w:szCs w:val="20"/>
          <w:lang w:eastAsia="nl-NL"/>
        </w:rPr>
        <w:t>Ook de gebruikte</w:t>
      </w:r>
      <w:r w:rsidRPr="00E230B4">
        <w:rPr>
          <w:sz w:val="20"/>
          <w:szCs w:val="20"/>
          <w:lang w:eastAsia="nl-NL"/>
        </w:rPr>
        <w:t xml:space="preserve"> werkvormen </w:t>
      </w:r>
      <w:r w:rsidR="00562DD0" w:rsidRPr="00E230B4">
        <w:rPr>
          <w:sz w:val="20"/>
          <w:szCs w:val="20"/>
          <w:lang w:eastAsia="nl-NL"/>
        </w:rPr>
        <w:t xml:space="preserve">worden </w:t>
      </w:r>
      <w:r w:rsidRPr="00E230B4">
        <w:rPr>
          <w:sz w:val="20"/>
          <w:szCs w:val="20"/>
          <w:lang w:eastAsia="nl-NL"/>
        </w:rPr>
        <w:t>afgestemd op de cliënt</w:t>
      </w:r>
      <w:r w:rsidR="00562DD0" w:rsidRPr="00E230B4">
        <w:rPr>
          <w:sz w:val="20"/>
          <w:szCs w:val="20"/>
          <w:lang w:eastAsia="nl-NL"/>
        </w:rPr>
        <w:t xml:space="preserve">. Het is mogelijk dat er afgeweken wordt van de vooraf afgesproken werkvormen, op intuïtie van de spiritueel begeleider. Dit zal transparant besproken worden in het consult. </w:t>
      </w:r>
    </w:p>
    <w:p w14:paraId="2A63E0AC" w14:textId="0E4E39CE" w:rsidR="00E74B09" w:rsidRPr="00E230B4" w:rsidRDefault="00E74B09" w:rsidP="00374624">
      <w:pPr>
        <w:numPr>
          <w:ilvl w:val="0"/>
          <w:numId w:val="121"/>
        </w:numPr>
        <w:spacing w:after="0"/>
        <w:rPr>
          <w:sz w:val="20"/>
          <w:szCs w:val="20"/>
          <w:lang w:eastAsia="nl-NL"/>
        </w:rPr>
      </w:pPr>
      <w:r w:rsidRPr="00E230B4">
        <w:rPr>
          <w:sz w:val="20"/>
          <w:szCs w:val="20"/>
          <w:lang w:eastAsia="nl-NL"/>
        </w:rPr>
        <w:t>Verslaglegging: van consulten wordt een beknopte notitie gemaakt (datum, thema, gebruikte werkvormen, inzichten</w:t>
      </w:r>
      <w:r w:rsidR="00562DD0" w:rsidRPr="00E230B4">
        <w:rPr>
          <w:sz w:val="20"/>
          <w:szCs w:val="20"/>
          <w:lang w:eastAsia="nl-NL"/>
        </w:rPr>
        <w:t xml:space="preserve">). </w:t>
      </w:r>
      <w:r w:rsidRPr="00E230B4">
        <w:rPr>
          <w:sz w:val="20"/>
          <w:szCs w:val="20"/>
          <w:lang w:eastAsia="nl-NL"/>
        </w:rPr>
        <w:t>Deze wordt max. 5 jaar bewaard volgens de AVG. Indien gewenst kan de cliënt inzage krijgen</w:t>
      </w:r>
      <w:r w:rsidR="00562DD0" w:rsidRPr="00E230B4">
        <w:rPr>
          <w:sz w:val="20"/>
          <w:szCs w:val="20"/>
          <w:lang w:eastAsia="nl-NL"/>
        </w:rPr>
        <w:t xml:space="preserve"> een kopie toegestuurd krijgen. </w:t>
      </w:r>
    </w:p>
    <w:p w14:paraId="54AEE007" w14:textId="6A0C3EC5" w:rsidR="00E74B09" w:rsidRPr="00E230B4" w:rsidRDefault="00E74B09" w:rsidP="00E74B09">
      <w:pPr>
        <w:rPr>
          <w:b/>
          <w:bCs/>
          <w:sz w:val="20"/>
          <w:szCs w:val="20"/>
          <w:lang w:eastAsia="nl-NL"/>
        </w:rPr>
      </w:pPr>
    </w:p>
    <w:p w14:paraId="1E73E45E" w14:textId="77777777" w:rsidR="00562DD0" w:rsidRPr="00E230B4" w:rsidRDefault="00E74B09" w:rsidP="00562DD0">
      <w:pPr>
        <w:pStyle w:val="Kop2"/>
        <w:spacing w:before="0" w:after="0"/>
        <w:rPr>
          <w:b/>
          <w:bCs/>
          <w:color w:val="auto"/>
          <w:sz w:val="22"/>
          <w:szCs w:val="22"/>
          <w:lang w:eastAsia="nl-NL"/>
        </w:rPr>
      </w:pPr>
      <w:bookmarkStart w:id="45" w:name="_Toc208320206"/>
      <w:r w:rsidRPr="00E230B4">
        <w:rPr>
          <w:b/>
          <w:bCs/>
          <w:color w:val="auto"/>
          <w:sz w:val="22"/>
          <w:szCs w:val="22"/>
          <w:lang w:eastAsia="nl-NL"/>
        </w:rPr>
        <w:t>Notities en vertrouwelijkheid</w:t>
      </w:r>
      <w:bookmarkEnd w:id="45"/>
    </w:p>
    <w:p w14:paraId="53D55990" w14:textId="000BD597" w:rsidR="00E74B09" w:rsidRPr="00E230B4" w:rsidRDefault="00E74B09" w:rsidP="00562DD0">
      <w:pPr>
        <w:rPr>
          <w:b/>
          <w:bCs/>
          <w:sz w:val="20"/>
          <w:szCs w:val="20"/>
          <w:lang w:eastAsia="nl-NL"/>
        </w:rPr>
      </w:pPr>
      <w:r w:rsidRPr="00E230B4">
        <w:rPr>
          <w:sz w:val="20"/>
          <w:szCs w:val="20"/>
          <w:lang w:eastAsia="nl-NL"/>
        </w:rPr>
        <w:t>Voor spirituele begeleiding wordt, net als bij coaching, een kort dossier bijgehouden met doelen en voortgang. Voor consulten worden enkel beknopte notities gemaakt. Alle informatie wordt vertrouwelijk behandeld en niet met derden gedeeld zonder toestemming. Zie ook hoofdstuk Algemeen – Privacy en vertrouwelijkheid.</w:t>
      </w:r>
    </w:p>
    <w:p w14:paraId="168E7EBB" w14:textId="77777777" w:rsidR="000C18A2" w:rsidRPr="00E230B4" w:rsidRDefault="00E74B09" w:rsidP="000C18A2">
      <w:pPr>
        <w:pStyle w:val="Kop2"/>
        <w:spacing w:before="0" w:after="0"/>
        <w:rPr>
          <w:b/>
          <w:bCs/>
          <w:color w:val="auto"/>
          <w:sz w:val="22"/>
          <w:szCs w:val="22"/>
          <w:lang w:eastAsia="nl-NL"/>
        </w:rPr>
      </w:pPr>
      <w:bookmarkStart w:id="46" w:name="_Toc208320207"/>
      <w:r w:rsidRPr="00E230B4">
        <w:rPr>
          <w:b/>
          <w:bCs/>
          <w:color w:val="auto"/>
          <w:sz w:val="22"/>
          <w:szCs w:val="22"/>
          <w:lang w:eastAsia="nl-NL"/>
        </w:rPr>
        <w:t>Mogelijke effecten</w:t>
      </w:r>
      <w:bookmarkEnd w:id="46"/>
    </w:p>
    <w:p w14:paraId="50C70DD4" w14:textId="1C5AE39C" w:rsidR="00E74B09" w:rsidRPr="00E230B4" w:rsidRDefault="00E74B09" w:rsidP="000C18A2">
      <w:pPr>
        <w:rPr>
          <w:lang w:eastAsia="nl-NL"/>
        </w:rPr>
      </w:pPr>
      <w:r w:rsidRPr="00E230B4">
        <w:rPr>
          <w:sz w:val="20"/>
          <w:szCs w:val="20"/>
          <w:lang w:eastAsia="nl-NL"/>
        </w:rPr>
        <w:t xml:space="preserve">Spirituele begeleiding en consulten kunnen emoties oproepen (bijv. verdriet, boosheid of opluchting) of leiden tot nieuwe inzichten en veranderingen in gedrag of gevoel. Dit kan soms tijdelijk verwarring, spanning of onzekerheid veroorzaken. </w:t>
      </w:r>
      <w:r w:rsidR="00ED0527" w:rsidRPr="00E230B4">
        <w:rPr>
          <w:sz w:val="20"/>
          <w:szCs w:val="20"/>
          <w:lang w:eastAsia="nl-NL"/>
        </w:rPr>
        <w:t xml:space="preserve">Ook kan het juist ontspanning, acceptatie, inspiratie en zelfinzicht brengen. </w:t>
      </w:r>
    </w:p>
    <w:p w14:paraId="7F6A5F6B" w14:textId="77777777" w:rsidR="00E74B09" w:rsidRPr="00E230B4" w:rsidRDefault="00E74B09" w:rsidP="00E74B09">
      <w:pPr>
        <w:rPr>
          <w:sz w:val="20"/>
          <w:szCs w:val="20"/>
          <w:lang w:eastAsia="nl-NL"/>
        </w:rPr>
      </w:pPr>
      <w:r w:rsidRPr="00E230B4">
        <w:rPr>
          <w:sz w:val="20"/>
          <w:szCs w:val="20"/>
          <w:lang w:eastAsia="nl-NL"/>
        </w:rPr>
        <w:t>Praktijk Rainbow Rose biedt begeleiding met zorg en aandacht, maar geeft geen garanties op specifieke uitkomsten. De cliënt blijft zelf verantwoordelijk voor het toepassen van inzichten en voor zijn/haar eigen gezondheid en welzijn.</w:t>
      </w:r>
    </w:p>
    <w:p w14:paraId="2FE739DE" w14:textId="77777777" w:rsidR="00E74B09" w:rsidRPr="00E230B4" w:rsidRDefault="00E74B09" w:rsidP="009C0B9F">
      <w:pPr>
        <w:rPr>
          <w:b/>
          <w:bCs/>
          <w:sz w:val="20"/>
          <w:szCs w:val="20"/>
          <w:lang w:eastAsia="nl-NL"/>
        </w:rPr>
      </w:pPr>
    </w:p>
    <w:p w14:paraId="20909483" w14:textId="77777777" w:rsidR="00F7421C" w:rsidRPr="00E230B4" w:rsidRDefault="00F7421C" w:rsidP="009C0B9F">
      <w:pPr>
        <w:rPr>
          <w:b/>
          <w:bCs/>
          <w:sz w:val="20"/>
          <w:szCs w:val="20"/>
          <w:lang w:eastAsia="nl-NL"/>
        </w:rPr>
      </w:pPr>
    </w:p>
    <w:p w14:paraId="0B8948F2" w14:textId="77777777" w:rsidR="00ED0527" w:rsidRPr="00E230B4" w:rsidRDefault="00ED0527" w:rsidP="009C0B9F">
      <w:pPr>
        <w:rPr>
          <w:b/>
          <w:bCs/>
          <w:sz w:val="20"/>
          <w:szCs w:val="20"/>
          <w:lang w:eastAsia="nl-NL"/>
        </w:rPr>
      </w:pPr>
    </w:p>
    <w:p w14:paraId="6391F934" w14:textId="77777777" w:rsidR="00ED0527" w:rsidRPr="00E230B4" w:rsidRDefault="00ED0527" w:rsidP="009C0B9F">
      <w:pPr>
        <w:rPr>
          <w:b/>
          <w:bCs/>
          <w:sz w:val="20"/>
          <w:szCs w:val="20"/>
          <w:lang w:eastAsia="nl-NL"/>
        </w:rPr>
      </w:pPr>
    </w:p>
    <w:p w14:paraId="08D8000F" w14:textId="77777777" w:rsidR="00ED0527" w:rsidRPr="00E230B4" w:rsidRDefault="00ED0527" w:rsidP="009C0B9F">
      <w:pPr>
        <w:rPr>
          <w:b/>
          <w:bCs/>
          <w:sz w:val="20"/>
          <w:szCs w:val="20"/>
          <w:lang w:eastAsia="nl-NL"/>
        </w:rPr>
      </w:pPr>
    </w:p>
    <w:p w14:paraId="41835FEE" w14:textId="77777777" w:rsidR="00ED0527" w:rsidRPr="00E230B4" w:rsidRDefault="00ED0527" w:rsidP="009C0B9F">
      <w:pPr>
        <w:rPr>
          <w:b/>
          <w:bCs/>
          <w:sz w:val="20"/>
          <w:szCs w:val="20"/>
          <w:lang w:eastAsia="nl-NL"/>
        </w:rPr>
      </w:pPr>
    </w:p>
    <w:p w14:paraId="6ADF5D38" w14:textId="77777777" w:rsidR="008A4FED" w:rsidRPr="00E230B4" w:rsidRDefault="008A4FED" w:rsidP="0051457C">
      <w:pPr>
        <w:pStyle w:val="Kop1"/>
        <w:spacing w:before="0"/>
        <w:ind w:firstLine="708"/>
        <w:rPr>
          <w:rFonts w:asciiTheme="minorHAnsi" w:eastAsia="Times New Roman" w:hAnsiTheme="minorHAnsi" w:cstheme="minorHAnsi"/>
          <w:b/>
          <w:bCs/>
          <w:color w:val="auto"/>
          <w:kern w:val="0"/>
          <w:sz w:val="28"/>
          <w:szCs w:val="28"/>
          <w:lang w:eastAsia="nl-NL"/>
          <w14:ligatures w14:val="none"/>
        </w:rPr>
      </w:pPr>
      <w:bookmarkStart w:id="47" w:name="_Toc159428256"/>
      <w:bookmarkStart w:id="48" w:name="_Toc208320208"/>
      <w:r w:rsidRPr="00E230B4">
        <w:rPr>
          <w:rFonts w:asciiTheme="minorHAnsi" w:eastAsia="Times New Roman" w:hAnsiTheme="minorHAnsi" w:cstheme="minorHAnsi"/>
          <w:b/>
          <w:bCs/>
          <w:color w:val="auto"/>
          <w:kern w:val="0"/>
          <w:sz w:val="28"/>
          <w:szCs w:val="28"/>
          <w:lang w:eastAsia="nl-NL"/>
          <w14:ligatures w14:val="none"/>
        </w:rPr>
        <w:t>Creatieve Coaching:</w:t>
      </w:r>
      <w:bookmarkEnd w:id="47"/>
      <w:bookmarkEnd w:id="48"/>
    </w:p>
    <w:p w14:paraId="7CE59B38" w14:textId="77777777" w:rsidR="0051457C" w:rsidRDefault="0051457C" w:rsidP="0051457C">
      <w:pPr>
        <w:spacing w:after="240" w:line="240" w:lineRule="auto"/>
        <w:rPr>
          <w:lang w:eastAsia="nl-NL"/>
        </w:rPr>
      </w:pPr>
    </w:p>
    <w:p w14:paraId="34E3625D" w14:textId="77777777" w:rsidR="00091F64" w:rsidRPr="00E230B4" w:rsidRDefault="00091F64" w:rsidP="0051457C">
      <w:pPr>
        <w:spacing w:after="240" w:line="240" w:lineRule="auto"/>
        <w:rPr>
          <w:lang w:eastAsia="nl-NL"/>
        </w:rPr>
      </w:pPr>
    </w:p>
    <w:p w14:paraId="763DB148" w14:textId="77777777" w:rsidR="0015588D" w:rsidRPr="00E230B4" w:rsidRDefault="0015588D" w:rsidP="0015588D">
      <w:pPr>
        <w:pStyle w:val="Kop2"/>
        <w:spacing w:before="0" w:after="0"/>
        <w:rPr>
          <w:b/>
          <w:bCs/>
          <w:color w:val="auto"/>
          <w:sz w:val="22"/>
          <w:szCs w:val="22"/>
        </w:rPr>
      </w:pPr>
      <w:bookmarkStart w:id="49" w:name="_Toc208320209"/>
      <w:r w:rsidRPr="00E230B4">
        <w:rPr>
          <w:b/>
          <w:bCs/>
          <w:color w:val="auto"/>
          <w:sz w:val="22"/>
          <w:szCs w:val="22"/>
        </w:rPr>
        <w:lastRenderedPageBreak/>
        <w:t>Omschrijving en doel</w:t>
      </w:r>
      <w:bookmarkEnd w:id="49"/>
    </w:p>
    <w:p w14:paraId="37C7121D" w14:textId="77777777" w:rsidR="0015588D" w:rsidRPr="00E230B4" w:rsidRDefault="0015588D" w:rsidP="0015588D">
      <w:pPr>
        <w:rPr>
          <w:sz w:val="20"/>
          <w:szCs w:val="20"/>
        </w:rPr>
      </w:pPr>
      <w:r w:rsidRPr="00E230B4">
        <w:rPr>
          <w:sz w:val="20"/>
          <w:szCs w:val="20"/>
        </w:rPr>
        <w:t>Creatieve coaching bij Praktijk Rainbow Rose richt zich op persoonlijke groei en zelfontwikkeling door middel van creatieve oefeningen. Het is bedoeld voor (jong)volwassenen vanaf 18 jaar. In overleg kan begeleiding bij jongeren onder de 18 ook plaatsvinden, mits met toestemming van ouders/verzorgers.</w:t>
      </w:r>
    </w:p>
    <w:p w14:paraId="6B0EBF38" w14:textId="77777777" w:rsidR="0015588D" w:rsidRPr="00E230B4" w:rsidRDefault="0015588D" w:rsidP="0015588D">
      <w:pPr>
        <w:rPr>
          <w:sz w:val="20"/>
          <w:szCs w:val="20"/>
        </w:rPr>
      </w:pPr>
      <w:r w:rsidRPr="00E230B4">
        <w:rPr>
          <w:sz w:val="20"/>
          <w:szCs w:val="20"/>
        </w:rPr>
        <w:t>De coaching helpt bij het verkrijgen van nieuwe inzichten, het vinden van creatieve oplossingen en het doorbreken van patronen. Thema’s kunnen liggen op het gebied van werk, studie, persoonlijke balans, levensvragen en zelfvertrouwen. Coaching is geen therapie of medische behandeling en vervangt deze niet.</w:t>
      </w:r>
    </w:p>
    <w:p w14:paraId="0F8D0C19" w14:textId="435263C5" w:rsidR="0015588D" w:rsidRPr="00E230B4" w:rsidRDefault="0015588D" w:rsidP="0015588D">
      <w:pPr>
        <w:rPr>
          <w:sz w:val="20"/>
          <w:szCs w:val="20"/>
        </w:rPr>
      </w:pPr>
      <w:r w:rsidRPr="00E230B4">
        <w:rPr>
          <w:sz w:val="20"/>
          <w:szCs w:val="20"/>
        </w:rPr>
        <w:t>Sessies vinden plaats op de praktijklocatie in Den Haag of, in overleg, op een andere geschikte en veilige locatie (zoals thuis, buiten of op school). Online coaching behoort ook tot de mogelijkheden.</w:t>
      </w:r>
    </w:p>
    <w:p w14:paraId="3115D12E" w14:textId="77777777" w:rsidR="0015588D" w:rsidRPr="00E230B4" w:rsidRDefault="0015588D" w:rsidP="0015588D">
      <w:pPr>
        <w:pStyle w:val="Kop2"/>
        <w:spacing w:before="0" w:after="0"/>
        <w:rPr>
          <w:b/>
          <w:bCs/>
          <w:color w:val="auto"/>
          <w:sz w:val="22"/>
          <w:szCs w:val="22"/>
        </w:rPr>
      </w:pPr>
      <w:bookmarkStart w:id="50" w:name="_Toc208320210"/>
      <w:r w:rsidRPr="00E230B4">
        <w:rPr>
          <w:b/>
          <w:bCs/>
          <w:color w:val="auto"/>
          <w:sz w:val="22"/>
          <w:szCs w:val="22"/>
        </w:rPr>
        <w:t>Inclusiecriteria – Voor wie?</w:t>
      </w:r>
      <w:bookmarkEnd w:id="50"/>
    </w:p>
    <w:p w14:paraId="2D06B119" w14:textId="77777777" w:rsidR="0015588D" w:rsidRPr="00E230B4" w:rsidRDefault="0015588D" w:rsidP="0015588D">
      <w:pPr>
        <w:rPr>
          <w:sz w:val="20"/>
          <w:szCs w:val="20"/>
        </w:rPr>
      </w:pPr>
      <w:r w:rsidRPr="00E230B4">
        <w:rPr>
          <w:sz w:val="20"/>
          <w:szCs w:val="20"/>
        </w:rPr>
        <w:t>Creatieve coaching is geschikt voor mensen die:</w:t>
      </w:r>
    </w:p>
    <w:p w14:paraId="74C4C852" w14:textId="528E1C01" w:rsidR="0015588D" w:rsidRPr="00E230B4" w:rsidRDefault="0015588D" w:rsidP="0015588D">
      <w:pPr>
        <w:numPr>
          <w:ilvl w:val="0"/>
          <w:numId w:val="122"/>
        </w:numPr>
        <w:spacing w:after="0"/>
        <w:rPr>
          <w:sz w:val="20"/>
          <w:szCs w:val="20"/>
        </w:rPr>
      </w:pPr>
      <w:r w:rsidRPr="00E230B4">
        <w:rPr>
          <w:sz w:val="20"/>
          <w:szCs w:val="20"/>
        </w:rPr>
        <w:t>openstaan voor persoonlijke groei, zelfontwikkeling willen door middel van creatieve oefeningen;</w:t>
      </w:r>
    </w:p>
    <w:p w14:paraId="3C45F37E" w14:textId="0B597A2B" w:rsidR="0015588D" w:rsidRPr="00E230B4" w:rsidRDefault="0015588D" w:rsidP="0015588D">
      <w:pPr>
        <w:numPr>
          <w:ilvl w:val="0"/>
          <w:numId w:val="122"/>
        </w:numPr>
        <w:spacing w:after="0"/>
        <w:rPr>
          <w:sz w:val="20"/>
          <w:szCs w:val="20"/>
        </w:rPr>
      </w:pPr>
      <w:r w:rsidRPr="00E230B4">
        <w:rPr>
          <w:sz w:val="20"/>
          <w:szCs w:val="20"/>
        </w:rPr>
        <w:t>Gemotiveerd zijn om aan doelen te werken op het gebied van werk, studie, levensvragen of balans;</w:t>
      </w:r>
    </w:p>
    <w:p w14:paraId="629AEC6F" w14:textId="77777777" w:rsidR="0015588D" w:rsidRPr="00E230B4" w:rsidRDefault="0015588D" w:rsidP="0015588D">
      <w:pPr>
        <w:numPr>
          <w:ilvl w:val="0"/>
          <w:numId w:val="122"/>
        </w:numPr>
        <w:spacing w:after="0"/>
        <w:rPr>
          <w:sz w:val="20"/>
          <w:szCs w:val="20"/>
        </w:rPr>
      </w:pPr>
      <w:r w:rsidRPr="00E230B4">
        <w:rPr>
          <w:sz w:val="20"/>
          <w:szCs w:val="20"/>
        </w:rPr>
        <w:t>bereid zijn actief deel te nemen en zelf verantwoordelijkheid te nemen voor hun proces;</w:t>
      </w:r>
    </w:p>
    <w:p w14:paraId="1334BEB9" w14:textId="698573BB" w:rsidR="0015588D" w:rsidRPr="00E230B4" w:rsidRDefault="0015588D" w:rsidP="0015588D">
      <w:pPr>
        <w:numPr>
          <w:ilvl w:val="0"/>
          <w:numId w:val="122"/>
        </w:numPr>
        <w:spacing w:after="0"/>
        <w:rPr>
          <w:sz w:val="20"/>
          <w:szCs w:val="20"/>
        </w:rPr>
      </w:pPr>
      <w:r w:rsidRPr="00E230B4">
        <w:rPr>
          <w:sz w:val="20"/>
          <w:szCs w:val="20"/>
          <w:lang w:eastAsia="nl-NL"/>
        </w:rPr>
        <w:t>Interesse hebt om via creatieve middelen inzicht te krijgen in je vraagstukken of uitdagingen</w:t>
      </w:r>
    </w:p>
    <w:p w14:paraId="41B75035" w14:textId="558F9F10" w:rsidR="0015588D" w:rsidRPr="00E230B4" w:rsidRDefault="0015588D" w:rsidP="0015588D">
      <w:pPr>
        <w:numPr>
          <w:ilvl w:val="0"/>
          <w:numId w:val="122"/>
        </w:numPr>
        <w:spacing w:after="0" w:line="240" w:lineRule="auto"/>
        <w:rPr>
          <w:sz w:val="20"/>
          <w:szCs w:val="20"/>
          <w:lang w:eastAsia="nl-NL"/>
        </w:rPr>
      </w:pPr>
      <w:r w:rsidRPr="00E230B4">
        <w:rPr>
          <w:sz w:val="20"/>
          <w:szCs w:val="20"/>
          <w:lang w:eastAsia="nl-NL"/>
        </w:rPr>
        <w:t>Gemotiveerd bent om verandering in je leven te maken en actief aan je doelen wilt werken.</w:t>
      </w:r>
    </w:p>
    <w:p w14:paraId="39A93E3E" w14:textId="08AED592" w:rsidR="0015588D" w:rsidRPr="00E230B4" w:rsidRDefault="0015588D" w:rsidP="0015588D">
      <w:pPr>
        <w:numPr>
          <w:ilvl w:val="0"/>
          <w:numId w:val="122"/>
        </w:numPr>
        <w:spacing w:after="0"/>
        <w:rPr>
          <w:sz w:val="20"/>
          <w:szCs w:val="20"/>
        </w:rPr>
      </w:pPr>
      <w:r w:rsidRPr="00E230B4">
        <w:rPr>
          <w:sz w:val="20"/>
          <w:szCs w:val="20"/>
          <w:lang w:eastAsia="nl-NL"/>
        </w:rPr>
        <w:t>Deelname is mogelijk ook zonder creatieve ervaringen.</w:t>
      </w:r>
    </w:p>
    <w:p w14:paraId="65D8B586" w14:textId="77777777" w:rsidR="0015588D" w:rsidRPr="00E230B4" w:rsidRDefault="0015588D" w:rsidP="0015588D">
      <w:pPr>
        <w:spacing w:after="0"/>
        <w:ind w:left="720"/>
        <w:rPr>
          <w:sz w:val="20"/>
          <w:szCs w:val="20"/>
        </w:rPr>
      </w:pPr>
    </w:p>
    <w:p w14:paraId="35301382" w14:textId="77777777" w:rsidR="0015588D" w:rsidRPr="00E230B4" w:rsidRDefault="0015588D" w:rsidP="0015588D">
      <w:pPr>
        <w:pStyle w:val="Kop2"/>
        <w:spacing w:before="0" w:after="0"/>
        <w:rPr>
          <w:b/>
          <w:bCs/>
          <w:color w:val="auto"/>
          <w:sz w:val="22"/>
          <w:szCs w:val="22"/>
        </w:rPr>
      </w:pPr>
      <w:bookmarkStart w:id="51" w:name="_Toc208320211"/>
      <w:r w:rsidRPr="00E230B4">
        <w:rPr>
          <w:b/>
          <w:bCs/>
          <w:color w:val="auto"/>
          <w:sz w:val="22"/>
          <w:szCs w:val="22"/>
        </w:rPr>
        <w:t>Exclusiecriteria – Wanneer niet?</w:t>
      </w:r>
      <w:bookmarkEnd w:id="51"/>
    </w:p>
    <w:p w14:paraId="106934BA" w14:textId="77777777" w:rsidR="0015588D" w:rsidRPr="00E230B4" w:rsidRDefault="0015588D" w:rsidP="0015588D">
      <w:pPr>
        <w:rPr>
          <w:sz w:val="20"/>
          <w:szCs w:val="20"/>
        </w:rPr>
      </w:pPr>
      <w:r w:rsidRPr="00E230B4">
        <w:rPr>
          <w:sz w:val="20"/>
          <w:szCs w:val="20"/>
        </w:rPr>
        <w:t>Creatieve coaching is niet geschikt bij:</w:t>
      </w:r>
    </w:p>
    <w:p w14:paraId="2F187686" w14:textId="77777777" w:rsidR="0015588D" w:rsidRPr="00E230B4" w:rsidRDefault="0015588D" w:rsidP="0015588D">
      <w:pPr>
        <w:numPr>
          <w:ilvl w:val="0"/>
          <w:numId w:val="123"/>
        </w:numPr>
        <w:spacing w:after="0"/>
        <w:rPr>
          <w:sz w:val="20"/>
          <w:szCs w:val="20"/>
        </w:rPr>
      </w:pPr>
      <w:r w:rsidRPr="00E230B4">
        <w:rPr>
          <w:sz w:val="20"/>
          <w:szCs w:val="20"/>
        </w:rPr>
        <w:t>ernstige psychische problematiek waarvoor specialistische behandeling vereist is;</w:t>
      </w:r>
    </w:p>
    <w:p w14:paraId="5887B9EF" w14:textId="77777777" w:rsidR="0015588D" w:rsidRPr="00E230B4" w:rsidRDefault="0015588D" w:rsidP="0015588D">
      <w:pPr>
        <w:numPr>
          <w:ilvl w:val="0"/>
          <w:numId w:val="123"/>
        </w:numPr>
        <w:spacing w:after="0"/>
        <w:rPr>
          <w:sz w:val="20"/>
          <w:szCs w:val="20"/>
        </w:rPr>
      </w:pPr>
      <w:r w:rsidRPr="00E230B4">
        <w:rPr>
          <w:sz w:val="20"/>
          <w:szCs w:val="20"/>
        </w:rPr>
        <w:t>actuele verslavingen zonder behandeling;</w:t>
      </w:r>
    </w:p>
    <w:p w14:paraId="69F4FC0F" w14:textId="77777777" w:rsidR="0015588D" w:rsidRPr="00E230B4" w:rsidRDefault="0015588D" w:rsidP="0015588D">
      <w:pPr>
        <w:numPr>
          <w:ilvl w:val="0"/>
          <w:numId w:val="123"/>
        </w:numPr>
        <w:spacing w:after="0"/>
        <w:rPr>
          <w:sz w:val="20"/>
          <w:szCs w:val="20"/>
        </w:rPr>
      </w:pPr>
      <w:r w:rsidRPr="00E230B4">
        <w:rPr>
          <w:sz w:val="20"/>
          <w:szCs w:val="20"/>
        </w:rPr>
        <w:t>intensieve zorgvragen of gedragsproblemen die buiten de expertise vallen;</w:t>
      </w:r>
    </w:p>
    <w:p w14:paraId="7676BD6A" w14:textId="77777777" w:rsidR="0015588D" w:rsidRPr="00E230B4" w:rsidRDefault="0015588D" w:rsidP="0015588D">
      <w:pPr>
        <w:numPr>
          <w:ilvl w:val="0"/>
          <w:numId w:val="123"/>
        </w:numPr>
        <w:spacing w:after="0"/>
        <w:rPr>
          <w:sz w:val="20"/>
          <w:szCs w:val="20"/>
        </w:rPr>
      </w:pPr>
      <w:r w:rsidRPr="00E230B4">
        <w:rPr>
          <w:sz w:val="20"/>
          <w:szCs w:val="20"/>
        </w:rPr>
        <w:t>onveilig gedrag of onvrijwillige deelname;</w:t>
      </w:r>
    </w:p>
    <w:p w14:paraId="444D6FE9" w14:textId="77777777" w:rsidR="0015588D" w:rsidRPr="00E230B4" w:rsidRDefault="0015588D" w:rsidP="0015588D">
      <w:pPr>
        <w:numPr>
          <w:ilvl w:val="0"/>
          <w:numId w:val="123"/>
        </w:numPr>
        <w:spacing w:after="0"/>
        <w:rPr>
          <w:sz w:val="20"/>
          <w:szCs w:val="20"/>
        </w:rPr>
      </w:pPr>
      <w:r w:rsidRPr="00E230B4">
        <w:rPr>
          <w:sz w:val="20"/>
          <w:szCs w:val="20"/>
        </w:rPr>
        <w:t>onvoldoende motivatie of draagkracht.</w:t>
      </w:r>
    </w:p>
    <w:p w14:paraId="50986C6D" w14:textId="77777777" w:rsidR="00DC4466" w:rsidRPr="00E230B4" w:rsidRDefault="00DC4466" w:rsidP="00DC4466">
      <w:pPr>
        <w:spacing w:after="0"/>
        <w:rPr>
          <w:sz w:val="20"/>
          <w:szCs w:val="20"/>
        </w:rPr>
      </w:pPr>
    </w:p>
    <w:p w14:paraId="69CB26C4" w14:textId="32D7029B" w:rsidR="0015588D" w:rsidRPr="00E230B4" w:rsidRDefault="00DC4466" w:rsidP="00DC4466">
      <w:pPr>
        <w:spacing w:after="240" w:line="240" w:lineRule="auto"/>
        <w:rPr>
          <w:sz w:val="20"/>
          <w:szCs w:val="20"/>
          <w:lang w:eastAsia="nl-NL"/>
        </w:rPr>
      </w:pPr>
      <w:r w:rsidRPr="00E230B4">
        <w:rPr>
          <w:sz w:val="20"/>
          <w:szCs w:val="20"/>
          <w:lang w:eastAsia="nl-NL"/>
        </w:rPr>
        <w:t>De coach behoudt zich het recht voor om begeleiding te weigeren indien de hulpvraag of situatie binnen de exclusiecriteria valt. Dit wordt altijd zorgvuldig onderbouwd en besproken.</w:t>
      </w:r>
    </w:p>
    <w:p w14:paraId="08ED609F" w14:textId="77777777" w:rsidR="00DC4466" w:rsidRPr="00E230B4" w:rsidRDefault="00DC4466" w:rsidP="00DC4466">
      <w:pPr>
        <w:spacing w:after="240" w:line="240" w:lineRule="auto"/>
        <w:rPr>
          <w:sz w:val="20"/>
          <w:szCs w:val="20"/>
          <w:lang w:eastAsia="nl-NL"/>
        </w:rPr>
      </w:pPr>
    </w:p>
    <w:p w14:paraId="464C1955" w14:textId="77777777" w:rsidR="00DC4466" w:rsidRPr="00E230B4" w:rsidRDefault="00DC4466" w:rsidP="00DC4466">
      <w:pPr>
        <w:spacing w:after="240" w:line="240" w:lineRule="auto"/>
        <w:rPr>
          <w:sz w:val="20"/>
          <w:szCs w:val="20"/>
          <w:lang w:eastAsia="nl-NL"/>
        </w:rPr>
      </w:pPr>
    </w:p>
    <w:p w14:paraId="4588138D" w14:textId="77777777" w:rsidR="00DC4466" w:rsidRPr="00E230B4" w:rsidRDefault="00DC4466" w:rsidP="00DC4466">
      <w:pPr>
        <w:spacing w:after="240" w:line="240" w:lineRule="auto"/>
        <w:rPr>
          <w:sz w:val="20"/>
          <w:szCs w:val="20"/>
          <w:lang w:eastAsia="nl-NL"/>
        </w:rPr>
      </w:pPr>
    </w:p>
    <w:p w14:paraId="3E533CCB" w14:textId="77777777" w:rsidR="00DC4466" w:rsidRPr="00E230B4" w:rsidRDefault="00DC4466" w:rsidP="00DC4466">
      <w:pPr>
        <w:spacing w:after="240" w:line="240" w:lineRule="auto"/>
        <w:rPr>
          <w:sz w:val="20"/>
          <w:szCs w:val="20"/>
          <w:lang w:eastAsia="nl-NL"/>
        </w:rPr>
      </w:pPr>
    </w:p>
    <w:p w14:paraId="0B9A465C" w14:textId="77777777" w:rsidR="00DC4466" w:rsidRPr="00E230B4" w:rsidRDefault="00DC4466" w:rsidP="00DC4466">
      <w:pPr>
        <w:spacing w:after="240" w:line="240" w:lineRule="auto"/>
        <w:rPr>
          <w:sz w:val="20"/>
          <w:szCs w:val="20"/>
          <w:lang w:eastAsia="nl-NL"/>
        </w:rPr>
      </w:pPr>
    </w:p>
    <w:p w14:paraId="1DB4CEDA" w14:textId="77777777" w:rsidR="00DC4466" w:rsidRPr="00E230B4" w:rsidRDefault="00DC4466" w:rsidP="00DC4466">
      <w:pPr>
        <w:spacing w:after="240" w:line="240" w:lineRule="auto"/>
        <w:rPr>
          <w:sz w:val="20"/>
          <w:szCs w:val="20"/>
          <w:lang w:eastAsia="nl-NL"/>
        </w:rPr>
      </w:pPr>
    </w:p>
    <w:p w14:paraId="379BBC6A" w14:textId="77777777" w:rsidR="00DC4466" w:rsidRPr="00E230B4" w:rsidRDefault="00DC4466" w:rsidP="00DC4466">
      <w:pPr>
        <w:spacing w:after="240" w:line="240" w:lineRule="auto"/>
        <w:rPr>
          <w:sz w:val="20"/>
          <w:szCs w:val="20"/>
          <w:lang w:eastAsia="nl-NL"/>
        </w:rPr>
      </w:pPr>
    </w:p>
    <w:p w14:paraId="20B0028E" w14:textId="77777777" w:rsidR="00DC4466" w:rsidRPr="00E230B4" w:rsidRDefault="00DC4466" w:rsidP="00DC4466">
      <w:pPr>
        <w:spacing w:after="240" w:line="240" w:lineRule="auto"/>
        <w:rPr>
          <w:sz w:val="20"/>
          <w:szCs w:val="20"/>
          <w:lang w:eastAsia="nl-NL"/>
        </w:rPr>
      </w:pPr>
    </w:p>
    <w:p w14:paraId="200C422B" w14:textId="77777777" w:rsidR="00DC4466" w:rsidRPr="00E230B4" w:rsidRDefault="00DC4466" w:rsidP="00DC4466">
      <w:pPr>
        <w:spacing w:after="240" w:line="240" w:lineRule="auto"/>
        <w:rPr>
          <w:sz w:val="20"/>
          <w:szCs w:val="20"/>
          <w:lang w:eastAsia="nl-NL"/>
        </w:rPr>
      </w:pPr>
    </w:p>
    <w:p w14:paraId="41DEDA13" w14:textId="77777777" w:rsidR="00DC4466" w:rsidRPr="00E230B4" w:rsidRDefault="00DC4466" w:rsidP="00DC4466">
      <w:pPr>
        <w:spacing w:after="240" w:line="240" w:lineRule="auto"/>
        <w:rPr>
          <w:sz w:val="20"/>
          <w:szCs w:val="20"/>
          <w:lang w:eastAsia="nl-NL"/>
        </w:rPr>
      </w:pPr>
    </w:p>
    <w:p w14:paraId="319B2756" w14:textId="77777777" w:rsidR="0015588D" w:rsidRPr="00E230B4" w:rsidRDefault="0015588D" w:rsidP="00DC4466">
      <w:pPr>
        <w:pStyle w:val="Kop2"/>
        <w:spacing w:before="0" w:after="0"/>
        <w:rPr>
          <w:b/>
          <w:bCs/>
          <w:color w:val="auto"/>
          <w:sz w:val="22"/>
          <w:szCs w:val="22"/>
        </w:rPr>
      </w:pPr>
      <w:bookmarkStart w:id="52" w:name="_Toc208320212"/>
      <w:r w:rsidRPr="00E230B4">
        <w:rPr>
          <w:b/>
          <w:bCs/>
          <w:color w:val="auto"/>
          <w:sz w:val="22"/>
          <w:szCs w:val="22"/>
        </w:rPr>
        <w:lastRenderedPageBreak/>
        <w:t>Verloop van het traject</w:t>
      </w:r>
      <w:bookmarkEnd w:id="52"/>
    </w:p>
    <w:p w14:paraId="2840EAEE" w14:textId="1E9109AB" w:rsidR="0015588D" w:rsidRPr="00E230B4" w:rsidRDefault="0015588D" w:rsidP="0015588D">
      <w:pPr>
        <w:numPr>
          <w:ilvl w:val="0"/>
          <w:numId w:val="124"/>
        </w:numPr>
        <w:rPr>
          <w:sz w:val="20"/>
          <w:szCs w:val="20"/>
        </w:rPr>
      </w:pPr>
      <w:r w:rsidRPr="00E230B4">
        <w:rPr>
          <w:b/>
          <w:bCs/>
          <w:sz w:val="20"/>
          <w:szCs w:val="20"/>
        </w:rPr>
        <w:t>Kennismakingsgesprek</w:t>
      </w:r>
      <w:r w:rsidRPr="00E230B4">
        <w:rPr>
          <w:sz w:val="20"/>
          <w:szCs w:val="20"/>
        </w:rPr>
        <w:t>: een kort gratis videogesprek (±10 minuten</w:t>
      </w:r>
      <w:r w:rsidR="00DC4466" w:rsidRPr="00E230B4">
        <w:rPr>
          <w:sz w:val="20"/>
          <w:szCs w:val="20"/>
        </w:rPr>
        <w:t>) vanwege veiligheid, opbouwen vertrouwen en om  ve</w:t>
      </w:r>
      <w:r w:rsidRPr="00E230B4">
        <w:rPr>
          <w:sz w:val="20"/>
          <w:szCs w:val="20"/>
        </w:rPr>
        <w:t>rwachtingen te bespreke</w:t>
      </w:r>
      <w:r w:rsidR="00DC4466" w:rsidRPr="00E230B4">
        <w:rPr>
          <w:sz w:val="20"/>
          <w:szCs w:val="20"/>
        </w:rPr>
        <w:t xml:space="preserve">n en dingen te verhelderen. Afspraak maken gratis kennismaking. </w:t>
      </w:r>
    </w:p>
    <w:p w14:paraId="5D817A63" w14:textId="77777777" w:rsidR="0015588D" w:rsidRPr="00E230B4" w:rsidRDefault="0015588D" w:rsidP="0015588D">
      <w:pPr>
        <w:numPr>
          <w:ilvl w:val="0"/>
          <w:numId w:val="124"/>
        </w:numPr>
        <w:rPr>
          <w:sz w:val="20"/>
          <w:szCs w:val="20"/>
        </w:rPr>
      </w:pPr>
      <w:r w:rsidRPr="00E230B4">
        <w:rPr>
          <w:b/>
          <w:bCs/>
          <w:sz w:val="20"/>
          <w:szCs w:val="20"/>
        </w:rPr>
        <w:t>Kennismakingssessie “Ervaar Creatieve Coaching”</w:t>
      </w:r>
      <w:r w:rsidRPr="00E230B4">
        <w:rPr>
          <w:sz w:val="20"/>
          <w:szCs w:val="20"/>
        </w:rPr>
        <w:t>: 30–45 minuten, inclusief verheldering van de hulpvraag, doelen en verwachtingen, uitleg over werkwijze en een eerste creatieve oefening. Deze sessie is gratis voor particulieren; voor zakelijke klanten geldt 50% van het reguliere tarief.</w:t>
      </w:r>
    </w:p>
    <w:p w14:paraId="4B40FE35" w14:textId="080FF02F" w:rsidR="0015588D" w:rsidRPr="00E230B4" w:rsidRDefault="0015588D" w:rsidP="0015588D">
      <w:pPr>
        <w:numPr>
          <w:ilvl w:val="0"/>
          <w:numId w:val="124"/>
        </w:numPr>
        <w:rPr>
          <w:sz w:val="20"/>
          <w:szCs w:val="20"/>
        </w:rPr>
      </w:pPr>
      <w:r w:rsidRPr="00E230B4">
        <w:rPr>
          <w:b/>
          <w:bCs/>
          <w:sz w:val="20"/>
          <w:szCs w:val="20"/>
        </w:rPr>
        <w:t>Traject</w:t>
      </w:r>
      <w:r w:rsidRPr="00E230B4">
        <w:rPr>
          <w:sz w:val="20"/>
          <w:szCs w:val="20"/>
        </w:rPr>
        <w:t>: gemiddeld 10–12 sessies (60 of 90 minuten), kortere of langere trajecten zijn mogelijk</w:t>
      </w:r>
      <w:r w:rsidR="00DC4466" w:rsidRPr="00E230B4">
        <w:rPr>
          <w:sz w:val="20"/>
          <w:szCs w:val="20"/>
        </w:rPr>
        <w:t>, dit is afhankelijk wat de behoefte is van de coachee</w:t>
      </w:r>
      <w:r w:rsidRPr="00E230B4">
        <w:rPr>
          <w:sz w:val="20"/>
          <w:szCs w:val="20"/>
        </w:rPr>
        <w:t>. Tijdens de eerste sessie worden doelen concreet vastgelegd.</w:t>
      </w:r>
    </w:p>
    <w:p w14:paraId="176513B8" w14:textId="1451B859" w:rsidR="0015588D" w:rsidRPr="00E230B4" w:rsidRDefault="0015588D" w:rsidP="0015588D">
      <w:pPr>
        <w:numPr>
          <w:ilvl w:val="0"/>
          <w:numId w:val="124"/>
        </w:numPr>
        <w:rPr>
          <w:sz w:val="20"/>
          <w:szCs w:val="20"/>
        </w:rPr>
      </w:pPr>
      <w:r w:rsidRPr="00E230B4">
        <w:rPr>
          <w:b/>
          <w:bCs/>
          <w:sz w:val="20"/>
          <w:szCs w:val="20"/>
        </w:rPr>
        <w:t>Evaluatie</w:t>
      </w:r>
      <w:r w:rsidRPr="00E230B4">
        <w:rPr>
          <w:sz w:val="20"/>
          <w:szCs w:val="20"/>
        </w:rPr>
        <w:t>: tussentijds worden doelen en voortgang besproken; bij afronding vindt een eindevaluatie plaat</w:t>
      </w:r>
      <w:r w:rsidR="00DC4466" w:rsidRPr="00E230B4">
        <w:rPr>
          <w:sz w:val="20"/>
          <w:szCs w:val="20"/>
        </w:rPr>
        <w:t>s waarbij wordt teruggeblikt en bekeken wat behaald is en hoe nu verder.</w:t>
      </w:r>
    </w:p>
    <w:p w14:paraId="1E562AE5" w14:textId="77777777" w:rsidR="0015588D" w:rsidRPr="00E230B4" w:rsidRDefault="0015588D" w:rsidP="00081294">
      <w:pPr>
        <w:pStyle w:val="Kop2"/>
        <w:spacing w:before="0" w:after="0"/>
        <w:rPr>
          <w:b/>
          <w:bCs/>
          <w:color w:val="auto"/>
          <w:sz w:val="22"/>
          <w:szCs w:val="22"/>
        </w:rPr>
      </w:pPr>
      <w:bookmarkStart w:id="53" w:name="_Toc208320213"/>
      <w:r w:rsidRPr="00E230B4">
        <w:rPr>
          <w:b/>
          <w:bCs/>
          <w:color w:val="auto"/>
          <w:sz w:val="22"/>
          <w:szCs w:val="22"/>
        </w:rPr>
        <w:t>Voorwaarden en verantwoordelijkheden</w:t>
      </w:r>
      <w:bookmarkEnd w:id="53"/>
    </w:p>
    <w:p w14:paraId="6AB8482A" w14:textId="77777777" w:rsidR="0015588D" w:rsidRPr="00E230B4" w:rsidRDefault="0015588D" w:rsidP="0015588D">
      <w:pPr>
        <w:rPr>
          <w:sz w:val="20"/>
          <w:szCs w:val="20"/>
        </w:rPr>
      </w:pPr>
      <w:r w:rsidRPr="00E230B4">
        <w:rPr>
          <w:sz w:val="20"/>
          <w:szCs w:val="20"/>
        </w:rPr>
        <w:t>De coachee is zelf verantwoordelijk voor motivatie, inzet en het delen van relevante informatie. De coach begeleidt met zorg en deskundigheid, maar behoudt zich het recht voor een traject te beëindigen als coaching niet (meer) passend is.</w:t>
      </w:r>
    </w:p>
    <w:p w14:paraId="5AC58DF3" w14:textId="47B4AB23" w:rsidR="0015588D" w:rsidRPr="00E230B4" w:rsidRDefault="0015588D" w:rsidP="0015588D">
      <w:pPr>
        <w:rPr>
          <w:sz w:val="20"/>
          <w:szCs w:val="20"/>
        </w:rPr>
      </w:pPr>
      <w:r w:rsidRPr="00E230B4">
        <w:rPr>
          <w:sz w:val="20"/>
          <w:szCs w:val="20"/>
        </w:rPr>
        <w:t xml:space="preserve">Van de sessies worden korte </w:t>
      </w:r>
      <w:r w:rsidR="00DC4466" w:rsidRPr="00E230B4">
        <w:rPr>
          <w:sz w:val="20"/>
          <w:szCs w:val="20"/>
        </w:rPr>
        <w:t>(d</w:t>
      </w:r>
      <w:r w:rsidRPr="00E230B4">
        <w:rPr>
          <w:sz w:val="20"/>
          <w:szCs w:val="20"/>
        </w:rPr>
        <w:t>igitale</w:t>
      </w:r>
      <w:r w:rsidR="00DC4466" w:rsidRPr="00E230B4">
        <w:rPr>
          <w:sz w:val="20"/>
          <w:szCs w:val="20"/>
        </w:rPr>
        <w:t>) rapportages</w:t>
      </w:r>
      <w:r w:rsidRPr="00E230B4">
        <w:rPr>
          <w:sz w:val="20"/>
          <w:szCs w:val="20"/>
        </w:rPr>
        <w:t xml:space="preserve"> gemaakt, conform de AVG, uitsluitend toegankelijk voor de coach. Coaching kan niet worden gedeclareerd bij de zorgverzekering.</w:t>
      </w:r>
    </w:p>
    <w:p w14:paraId="67E378FE" w14:textId="77777777" w:rsidR="0015588D" w:rsidRPr="00E230B4" w:rsidRDefault="0015588D" w:rsidP="00081294">
      <w:pPr>
        <w:pStyle w:val="Kop2"/>
        <w:spacing w:before="0" w:after="0"/>
        <w:rPr>
          <w:b/>
          <w:bCs/>
          <w:color w:val="auto"/>
          <w:sz w:val="22"/>
          <w:szCs w:val="22"/>
        </w:rPr>
      </w:pPr>
      <w:bookmarkStart w:id="54" w:name="_Toc208320214"/>
      <w:r w:rsidRPr="00E230B4">
        <w:rPr>
          <w:b/>
          <w:bCs/>
          <w:color w:val="auto"/>
          <w:sz w:val="22"/>
          <w:szCs w:val="22"/>
        </w:rPr>
        <w:t>Mogelijke effecten</w:t>
      </w:r>
      <w:bookmarkEnd w:id="54"/>
    </w:p>
    <w:p w14:paraId="1CA5A0B0" w14:textId="556A3F33" w:rsidR="0015588D" w:rsidRPr="00E230B4" w:rsidRDefault="0015588D" w:rsidP="0015588D">
      <w:pPr>
        <w:rPr>
          <w:sz w:val="20"/>
          <w:szCs w:val="20"/>
        </w:rPr>
      </w:pPr>
      <w:r w:rsidRPr="00E230B4">
        <w:rPr>
          <w:sz w:val="20"/>
          <w:szCs w:val="20"/>
        </w:rPr>
        <w:t>Creatieve coaching kan leiden tot inzichten, persoonlijke groei en nieuwe perspectieven. Tegelijkertijd kunnen emoties zoals frustratie, onzekerheid of verdriet naar boven komen. Oude patronen kunnen zichtbaar worden en tijdelijk stress of weerstand oproepen.</w:t>
      </w:r>
      <w:r w:rsidR="00DC4466" w:rsidRPr="00E230B4">
        <w:rPr>
          <w:sz w:val="20"/>
          <w:szCs w:val="20"/>
        </w:rPr>
        <w:t xml:space="preserve"> Het is mogelijk dat patronen worden herkend en wellicht doorbroken. </w:t>
      </w:r>
    </w:p>
    <w:p w14:paraId="19122F72" w14:textId="7CFC4DC6" w:rsidR="0015588D" w:rsidRPr="00E230B4" w:rsidRDefault="0015588D" w:rsidP="00081294">
      <w:pPr>
        <w:spacing w:after="240" w:line="240" w:lineRule="auto"/>
        <w:rPr>
          <w:rFonts w:eastAsia="Times New Roman" w:cstheme="minorHAnsi"/>
          <w:kern w:val="0"/>
          <w:sz w:val="20"/>
          <w:szCs w:val="20"/>
          <w:lang w:eastAsia="nl-NL"/>
          <w14:ligatures w14:val="none"/>
        </w:rPr>
      </w:pPr>
      <w:r w:rsidRPr="00E230B4">
        <w:rPr>
          <w:sz w:val="20"/>
          <w:szCs w:val="20"/>
        </w:rPr>
        <w:t>De resultaten zijn mede afhankelijk van de inzet van de coachee</w:t>
      </w:r>
      <w:r w:rsidR="00081294" w:rsidRPr="00E230B4">
        <w:rPr>
          <w:sz w:val="20"/>
          <w:szCs w:val="20"/>
        </w:rPr>
        <w:t xml:space="preserve">. </w:t>
      </w:r>
      <w:r w:rsidRPr="00E230B4">
        <w:rPr>
          <w:sz w:val="20"/>
          <w:szCs w:val="20"/>
        </w:rPr>
        <w:t>Praktijk Rainbow Rose kan geen garantie geven op specifieke uitkomsten. Coaching is ondersteunend en geen vervanging voor medische, psychologische of psychiatrische zorg.</w:t>
      </w:r>
    </w:p>
    <w:p w14:paraId="751BA787" w14:textId="77777777" w:rsidR="00006BD0" w:rsidRPr="00E230B4" w:rsidRDefault="00006BD0" w:rsidP="009D22D3">
      <w:pPr>
        <w:rPr>
          <w:sz w:val="20"/>
          <w:szCs w:val="20"/>
        </w:rPr>
      </w:pPr>
    </w:p>
    <w:p w14:paraId="5A3C7899" w14:textId="77777777" w:rsidR="00006BD0" w:rsidRPr="00E230B4" w:rsidRDefault="00006BD0" w:rsidP="009D22D3">
      <w:pPr>
        <w:rPr>
          <w:sz w:val="20"/>
          <w:szCs w:val="20"/>
        </w:rPr>
      </w:pPr>
    </w:p>
    <w:p w14:paraId="47104C65" w14:textId="77777777" w:rsidR="00BC0E63" w:rsidRPr="00E230B4" w:rsidRDefault="00BC0E63" w:rsidP="009D22D3">
      <w:pPr>
        <w:rPr>
          <w:sz w:val="20"/>
          <w:szCs w:val="20"/>
        </w:rPr>
      </w:pPr>
    </w:p>
    <w:p w14:paraId="25BAB2A3" w14:textId="77777777" w:rsidR="00BC0E63" w:rsidRPr="00E230B4" w:rsidRDefault="00BC0E63" w:rsidP="009D22D3">
      <w:pPr>
        <w:rPr>
          <w:sz w:val="20"/>
          <w:szCs w:val="20"/>
        </w:rPr>
      </w:pPr>
    </w:p>
    <w:p w14:paraId="4154AC94" w14:textId="77777777" w:rsidR="00BC0E63" w:rsidRPr="00E230B4" w:rsidRDefault="00BC0E63" w:rsidP="009D22D3">
      <w:pPr>
        <w:rPr>
          <w:sz w:val="20"/>
          <w:szCs w:val="20"/>
        </w:rPr>
      </w:pPr>
    </w:p>
    <w:p w14:paraId="4DFF703A" w14:textId="77777777" w:rsidR="00BC0E63" w:rsidRPr="00E230B4" w:rsidRDefault="00BC0E63" w:rsidP="009D22D3">
      <w:pPr>
        <w:rPr>
          <w:sz w:val="20"/>
          <w:szCs w:val="20"/>
        </w:rPr>
      </w:pPr>
    </w:p>
    <w:p w14:paraId="0A1C5308" w14:textId="77777777" w:rsidR="00BC0E63" w:rsidRPr="00E230B4" w:rsidRDefault="00BC0E63" w:rsidP="009D22D3">
      <w:pPr>
        <w:rPr>
          <w:sz w:val="20"/>
          <w:szCs w:val="20"/>
        </w:rPr>
      </w:pPr>
    </w:p>
    <w:p w14:paraId="47AA84EF" w14:textId="77777777" w:rsidR="00BC0E63" w:rsidRPr="00E230B4" w:rsidRDefault="00BC0E63" w:rsidP="009D22D3">
      <w:pPr>
        <w:rPr>
          <w:sz w:val="20"/>
          <w:szCs w:val="20"/>
        </w:rPr>
      </w:pPr>
    </w:p>
    <w:p w14:paraId="5AEC9FD7" w14:textId="77777777" w:rsidR="00BC0E63" w:rsidRPr="00E230B4" w:rsidRDefault="00BC0E63" w:rsidP="009D22D3">
      <w:pPr>
        <w:rPr>
          <w:sz w:val="20"/>
          <w:szCs w:val="20"/>
        </w:rPr>
      </w:pPr>
    </w:p>
    <w:p w14:paraId="1E894224" w14:textId="2B17861C" w:rsidR="003F7AE2" w:rsidRPr="00E230B4" w:rsidRDefault="003F7AE2" w:rsidP="00006BD0">
      <w:pPr>
        <w:pStyle w:val="Kop1"/>
        <w:spacing w:before="0"/>
        <w:ind w:firstLine="708"/>
        <w:rPr>
          <w:rFonts w:asciiTheme="minorHAnsi" w:eastAsia="Times New Roman" w:hAnsiTheme="minorHAnsi" w:cstheme="minorHAnsi"/>
          <w:b/>
          <w:bCs/>
          <w:color w:val="auto"/>
          <w:kern w:val="0"/>
          <w:sz w:val="28"/>
          <w:szCs w:val="28"/>
          <w:lang w:eastAsia="nl-NL"/>
          <w14:ligatures w14:val="none"/>
        </w:rPr>
      </w:pPr>
      <w:bookmarkStart w:id="55" w:name="_Toc208320215"/>
      <w:r w:rsidRPr="00E230B4">
        <w:rPr>
          <w:rFonts w:asciiTheme="minorHAnsi" w:eastAsia="Times New Roman" w:hAnsiTheme="minorHAnsi" w:cstheme="minorHAnsi"/>
          <w:b/>
          <w:bCs/>
          <w:color w:val="auto"/>
          <w:kern w:val="0"/>
          <w:sz w:val="28"/>
          <w:szCs w:val="28"/>
          <w:lang w:eastAsia="nl-NL"/>
          <w14:ligatures w14:val="none"/>
        </w:rPr>
        <w:t>Kunstzinnige Activiteiten:</w:t>
      </w:r>
      <w:bookmarkEnd w:id="55"/>
    </w:p>
    <w:p w14:paraId="254A5851" w14:textId="77777777" w:rsidR="003F7AE2" w:rsidRPr="00E230B4" w:rsidRDefault="003F7AE2" w:rsidP="003F7AE2">
      <w:pPr>
        <w:rPr>
          <w:sz w:val="20"/>
          <w:szCs w:val="20"/>
          <w:lang w:eastAsia="nl-NL"/>
        </w:rPr>
      </w:pPr>
    </w:p>
    <w:p w14:paraId="2F374271" w14:textId="77777777" w:rsidR="00006BD0" w:rsidRPr="00E230B4" w:rsidRDefault="00006BD0" w:rsidP="003F7AE2">
      <w:pPr>
        <w:rPr>
          <w:sz w:val="20"/>
          <w:szCs w:val="20"/>
          <w:lang w:eastAsia="nl-NL"/>
        </w:rPr>
      </w:pPr>
    </w:p>
    <w:p w14:paraId="24F028E2" w14:textId="77777777" w:rsidR="00D60F39" w:rsidRPr="00E230B4" w:rsidRDefault="00D60F39" w:rsidP="00D60F39">
      <w:pPr>
        <w:pStyle w:val="Kop2"/>
        <w:spacing w:before="0" w:after="0"/>
        <w:rPr>
          <w:b/>
          <w:bCs/>
          <w:color w:val="auto"/>
          <w:sz w:val="22"/>
          <w:szCs w:val="22"/>
          <w:lang w:eastAsia="nl-NL"/>
        </w:rPr>
      </w:pPr>
      <w:bookmarkStart w:id="56" w:name="_Toc208320216"/>
      <w:r w:rsidRPr="00E230B4">
        <w:rPr>
          <w:b/>
          <w:bCs/>
          <w:color w:val="auto"/>
          <w:sz w:val="22"/>
          <w:szCs w:val="22"/>
          <w:lang w:eastAsia="nl-NL"/>
        </w:rPr>
        <w:lastRenderedPageBreak/>
        <w:t>Omschrijving en doel</w:t>
      </w:r>
      <w:bookmarkEnd w:id="56"/>
    </w:p>
    <w:p w14:paraId="2C5D1D40" w14:textId="38DEC1D3" w:rsidR="00D60F39" w:rsidRPr="00E230B4" w:rsidRDefault="00D60F39" w:rsidP="00D60F39">
      <w:pPr>
        <w:spacing w:after="0"/>
        <w:rPr>
          <w:sz w:val="20"/>
          <w:szCs w:val="20"/>
          <w:lang w:eastAsia="nl-NL"/>
        </w:rPr>
      </w:pPr>
      <w:r w:rsidRPr="00E230B4">
        <w:rPr>
          <w:sz w:val="20"/>
          <w:szCs w:val="20"/>
          <w:lang w:eastAsia="nl-NL"/>
        </w:rPr>
        <w:t>Praktijk Rainbow Rose biedt kunstzinnige activiteiten aan voor zowel particulieren als zakelijke klanten. Deze activiteiten zijn gericht op creativiteit, spiritualiteit, ontspanning, verbinding en/of persoonlijke ontwikkeling, zonder therapeutisch doel.</w:t>
      </w:r>
    </w:p>
    <w:p w14:paraId="3F549B53" w14:textId="77777777" w:rsidR="00D60F39" w:rsidRPr="00E230B4" w:rsidRDefault="00D60F39" w:rsidP="00D60F39">
      <w:pPr>
        <w:spacing w:after="0"/>
        <w:rPr>
          <w:sz w:val="20"/>
          <w:szCs w:val="20"/>
          <w:lang w:eastAsia="nl-NL"/>
        </w:rPr>
      </w:pPr>
    </w:p>
    <w:p w14:paraId="0B37EE1B" w14:textId="77777777" w:rsidR="00D60F39" w:rsidRPr="00E230B4" w:rsidRDefault="00D60F39" w:rsidP="00D60F39">
      <w:pPr>
        <w:spacing w:after="0"/>
        <w:rPr>
          <w:sz w:val="20"/>
          <w:szCs w:val="20"/>
          <w:lang w:eastAsia="nl-NL"/>
        </w:rPr>
      </w:pPr>
      <w:r w:rsidRPr="00E230B4">
        <w:rPr>
          <w:sz w:val="20"/>
          <w:szCs w:val="20"/>
          <w:lang w:eastAsia="nl-NL"/>
        </w:rPr>
        <w:t xml:space="preserve">Voor </w:t>
      </w:r>
      <w:r w:rsidRPr="00E230B4">
        <w:rPr>
          <w:b/>
          <w:bCs/>
          <w:sz w:val="20"/>
          <w:szCs w:val="20"/>
          <w:lang w:eastAsia="nl-NL"/>
        </w:rPr>
        <w:t>particulieren</w:t>
      </w:r>
      <w:r w:rsidRPr="00E230B4">
        <w:rPr>
          <w:sz w:val="20"/>
          <w:szCs w:val="20"/>
          <w:lang w:eastAsia="nl-NL"/>
        </w:rPr>
        <w:t xml:space="preserve"> zijn er o.a.:</w:t>
      </w:r>
    </w:p>
    <w:p w14:paraId="7BB62AB7" w14:textId="77777777" w:rsidR="00D60F39" w:rsidRPr="00E230B4" w:rsidRDefault="00D60F39" w:rsidP="00D60F39">
      <w:pPr>
        <w:numPr>
          <w:ilvl w:val="0"/>
          <w:numId w:val="125"/>
        </w:numPr>
        <w:spacing w:after="0"/>
        <w:rPr>
          <w:sz w:val="20"/>
          <w:szCs w:val="20"/>
          <w:lang w:eastAsia="nl-NL"/>
        </w:rPr>
      </w:pPr>
      <w:r w:rsidRPr="00E230B4">
        <w:rPr>
          <w:sz w:val="20"/>
          <w:szCs w:val="20"/>
          <w:lang w:eastAsia="nl-NL"/>
        </w:rPr>
        <w:t>workshops;</w:t>
      </w:r>
    </w:p>
    <w:p w14:paraId="1691B56E" w14:textId="77777777" w:rsidR="00D60F39" w:rsidRPr="00E230B4" w:rsidRDefault="00D60F39" w:rsidP="00D60F39">
      <w:pPr>
        <w:numPr>
          <w:ilvl w:val="0"/>
          <w:numId w:val="125"/>
        </w:numPr>
        <w:spacing w:after="0"/>
        <w:rPr>
          <w:sz w:val="20"/>
          <w:szCs w:val="20"/>
          <w:lang w:eastAsia="nl-NL"/>
        </w:rPr>
      </w:pPr>
      <w:r w:rsidRPr="00E230B4">
        <w:rPr>
          <w:sz w:val="20"/>
          <w:szCs w:val="20"/>
          <w:lang w:eastAsia="nl-NL"/>
        </w:rPr>
        <w:t>cursussen.</w:t>
      </w:r>
    </w:p>
    <w:p w14:paraId="7440374A" w14:textId="77777777" w:rsidR="00D60F39" w:rsidRPr="00E230B4" w:rsidRDefault="00D60F39" w:rsidP="00D60F39">
      <w:pPr>
        <w:spacing w:after="0"/>
        <w:ind w:left="720"/>
        <w:rPr>
          <w:sz w:val="20"/>
          <w:szCs w:val="20"/>
          <w:lang w:eastAsia="nl-NL"/>
        </w:rPr>
      </w:pPr>
    </w:p>
    <w:p w14:paraId="6EE9F5AE" w14:textId="77777777" w:rsidR="00D60F39" w:rsidRPr="00E230B4" w:rsidRDefault="00D60F39" w:rsidP="00D60F39">
      <w:pPr>
        <w:spacing w:after="0"/>
        <w:rPr>
          <w:sz w:val="20"/>
          <w:szCs w:val="20"/>
          <w:lang w:eastAsia="nl-NL"/>
        </w:rPr>
      </w:pPr>
      <w:r w:rsidRPr="00E230B4">
        <w:rPr>
          <w:sz w:val="20"/>
          <w:szCs w:val="20"/>
          <w:lang w:eastAsia="nl-NL"/>
        </w:rPr>
        <w:t xml:space="preserve">Voor </w:t>
      </w:r>
      <w:r w:rsidRPr="00E230B4">
        <w:rPr>
          <w:b/>
          <w:bCs/>
          <w:sz w:val="20"/>
          <w:szCs w:val="20"/>
          <w:lang w:eastAsia="nl-NL"/>
        </w:rPr>
        <w:t>zakelijke klanten</w:t>
      </w:r>
      <w:r w:rsidRPr="00E230B4">
        <w:rPr>
          <w:sz w:val="20"/>
          <w:szCs w:val="20"/>
          <w:lang w:eastAsia="nl-NL"/>
        </w:rPr>
        <w:t xml:space="preserve"> zijn er o.a.:</w:t>
      </w:r>
    </w:p>
    <w:p w14:paraId="2083014F" w14:textId="77777777" w:rsidR="00D60F39" w:rsidRPr="00E230B4" w:rsidRDefault="00D60F39" w:rsidP="00D60F39">
      <w:pPr>
        <w:numPr>
          <w:ilvl w:val="0"/>
          <w:numId w:val="126"/>
        </w:numPr>
        <w:spacing w:after="0"/>
        <w:rPr>
          <w:sz w:val="20"/>
          <w:szCs w:val="20"/>
          <w:lang w:eastAsia="nl-NL"/>
        </w:rPr>
      </w:pPr>
      <w:r w:rsidRPr="00E230B4">
        <w:rPr>
          <w:sz w:val="20"/>
          <w:szCs w:val="20"/>
          <w:lang w:eastAsia="nl-NL"/>
        </w:rPr>
        <w:t>teamuitjes en teambuildingsactiviteiten;</w:t>
      </w:r>
    </w:p>
    <w:p w14:paraId="5CD5F928" w14:textId="77777777" w:rsidR="00D60F39" w:rsidRPr="00E230B4" w:rsidRDefault="00D60F39" w:rsidP="00D60F39">
      <w:pPr>
        <w:numPr>
          <w:ilvl w:val="0"/>
          <w:numId w:val="126"/>
        </w:numPr>
        <w:spacing w:after="0"/>
        <w:rPr>
          <w:sz w:val="20"/>
          <w:szCs w:val="20"/>
          <w:lang w:eastAsia="nl-NL"/>
        </w:rPr>
      </w:pPr>
      <w:r w:rsidRPr="00E230B4">
        <w:rPr>
          <w:sz w:val="20"/>
          <w:szCs w:val="20"/>
          <w:lang w:eastAsia="nl-NL"/>
        </w:rPr>
        <w:t>creatieve activiteiten voor kinderen en ouderen;</w:t>
      </w:r>
    </w:p>
    <w:p w14:paraId="17C45BFC" w14:textId="77777777" w:rsidR="00D60F39" w:rsidRPr="00E230B4" w:rsidRDefault="00D60F39" w:rsidP="00D60F39">
      <w:pPr>
        <w:numPr>
          <w:ilvl w:val="0"/>
          <w:numId w:val="126"/>
        </w:numPr>
        <w:spacing w:after="0"/>
        <w:rPr>
          <w:sz w:val="20"/>
          <w:szCs w:val="20"/>
          <w:lang w:eastAsia="nl-NL"/>
        </w:rPr>
      </w:pPr>
      <w:r w:rsidRPr="00E230B4">
        <w:rPr>
          <w:sz w:val="20"/>
          <w:szCs w:val="20"/>
          <w:lang w:eastAsia="nl-NL"/>
        </w:rPr>
        <w:t>workshops of interactieve lezingen op evenementen.</w:t>
      </w:r>
    </w:p>
    <w:p w14:paraId="2CFE6585" w14:textId="77777777" w:rsidR="00D60F39" w:rsidRPr="00E230B4" w:rsidRDefault="00D60F39" w:rsidP="00D60F39">
      <w:pPr>
        <w:spacing w:after="0"/>
        <w:ind w:left="720"/>
        <w:rPr>
          <w:sz w:val="20"/>
          <w:szCs w:val="20"/>
          <w:lang w:eastAsia="nl-NL"/>
        </w:rPr>
      </w:pPr>
    </w:p>
    <w:p w14:paraId="63098DF7" w14:textId="1E7263EA" w:rsidR="00D60F39" w:rsidRPr="00E230B4" w:rsidRDefault="00D60F39" w:rsidP="00D60F39">
      <w:pPr>
        <w:spacing w:after="0"/>
        <w:rPr>
          <w:sz w:val="20"/>
          <w:szCs w:val="20"/>
          <w:lang w:eastAsia="nl-NL"/>
        </w:rPr>
      </w:pPr>
      <w:r w:rsidRPr="00E230B4">
        <w:rPr>
          <w:sz w:val="20"/>
          <w:szCs w:val="20"/>
          <w:lang w:eastAsia="nl-NL"/>
        </w:rPr>
        <w:t xml:space="preserve">De activiteiten zijn toegankelijk voor deelnemers van circa 6 jaar tot en met 65+, en worden afgestemd op de leeftijd en doelgroep. Ze bieden ruimte voor intuïtieve en creatieve expressie, gezelligheid en het aanleren van nieuwe vaardigheden. De doelgroep kan per activiteit verschillen en dit zal aangegeven worden per aanbod van activiteit. </w:t>
      </w:r>
    </w:p>
    <w:p w14:paraId="6F145609" w14:textId="77777777" w:rsidR="00D60F39" w:rsidRPr="00E230B4" w:rsidRDefault="00D60F39" w:rsidP="00D60F39">
      <w:pPr>
        <w:spacing w:after="0"/>
        <w:rPr>
          <w:sz w:val="20"/>
          <w:szCs w:val="20"/>
          <w:lang w:eastAsia="nl-NL"/>
        </w:rPr>
      </w:pPr>
    </w:p>
    <w:p w14:paraId="00981826" w14:textId="64CF0DF4" w:rsidR="00D60F39" w:rsidRPr="00E230B4" w:rsidRDefault="00D60F39" w:rsidP="00B449C6">
      <w:pPr>
        <w:pStyle w:val="Kop2"/>
        <w:spacing w:before="0" w:after="0"/>
        <w:rPr>
          <w:b/>
          <w:bCs/>
          <w:color w:val="auto"/>
          <w:sz w:val="22"/>
          <w:szCs w:val="22"/>
          <w:lang w:eastAsia="nl-NL"/>
        </w:rPr>
      </w:pPr>
      <w:bookmarkStart w:id="57" w:name="_Toc208320217"/>
      <w:r w:rsidRPr="00E230B4">
        <w:rPr>
          <w:b/>
          <w:bCs/>
          <w:color w:val="auto"/>
          <w:sz w:val="22"/>
          <w:szCs w:val="22"/>
          <w:lang w:eastAsia="nl-NL"/>
        </w:rPr>
        <w:t>Tarieven</w:t>
      </w:r>
      <w:r w:rsidR="00B449C6" w:rsidRPr="00E230B4">
        <w:rPr>
          <w:b/>
          <w:bCs/>
          <w:color w:val="auto"/>
          <w:sz w:val="22"/>
          <w:szCs w:val="22"/>
          <w:lang w:eastAsia="nl-NL"/>
        </w:rPr>
        <w:t xml:space="preserve"> en aanbod</w:t>
      </w:r>
      <w:bookmarkEnd w:id="57"/>
    </w:p>
    <w:p w14:paraId="65E30DFE" w14:textId="77777777" w:rsidR="00D60F39" w:rsidRPr="00E230B4" w:rsidRDefault="00D60F39" w:rsidP="00D60F39">
      <w:pPr>
        <w:rPr>
          <w:sz w:val="20"/>
          <w:szCs w:val="20"/>
          <w:lang w:eastAsia="nl-NL"/>
        </w:rPr>
      </w:pPr>
      <w:r w:rsidRPr="00E230B4">
        <w:rPr>
          <w:sz w:val="20"/>
          <w:szCs w:val="20"/>
          <w:lang w:eastAsia="nl-NL"/>
        </w:rPr>
        <w:t xml:space="preserve">De tarieven zijn afhankelijk van o.a. locatie, duur, groepsgrootte, materialen en of het om een particuliere of zakelijke activiteit gaat. Voor workshops die via </w:t>
      </w:r>
      <w:r w:rsidRPr="00E230B4">
        <w:rPr>
          <w:b/>
          <w:bCs/>
          <w:sz w:val="20"/>
          <w:szCs w:val="20"/>
          <w:lang w:eastAsia="nl-NL"/>
        </w:rPr>
        <w:t>workshop.nl</w:t>
      </w:r>
      <w:r w:rsidRPr="00E230B4">
        <w:rPr>
          <w:sz w:val="20"/>
          <w:szCs w:val="20"/>
          <w:lang w:eastAsia="nl-NL"/>
        </w:rPr>
        <w:t xml:space="preserve"> geboekt worden, gelden de tarieven en voorwaarden van workshop.nl. Zij hanteren hun eigen privacyregeling. Voor de privacyregeling van Praktijk Rainbow Rose geldt het hoofdstuk </w:t>
      </w:r>
      <w:r w:rsidRPr="00E230B4">
        <w:rPr>
          <w:i/>
          <w:iCs/>
          <w:sz w:val="20"/>
          <w:szCs w:val="20"/>
          <w:lang w:eastAsia="nl-NL"/>
        </w:rPr>
        <w:t>Algemeen – Rechten, plichten en afspraken</w:t>
      </w:r>
      <w:r w:rsidRPr="00E230B4">
        <w:rPr>
          <w:sz w:val="20"/>
          <w:szCs w:val="20"/>
          <w:lang w:eastAsia="nl-NL"/>
        </w:rPr>
        <w:t>.</w:t>
      </w:r>
    </w:p>
    <w:p w14:paraId="529CBF36" w14:textId="249D3BCD" w:rsidR="00D60F39" w:rsidRPr="00E230B4" w:rsidRDefault="00D60F39" w:rsidP="00D60F39">
      <w:pPr>
        <w:rPr>
          <w:sz w:val="20"/>
          <w:szCs w:val="20"/>
          <w:lang w:eastAsia="nl-NL"/>
        </w:rPr>
      </w:pPr>
      <w:r w:rsidRPr="00E230B4">
        <w:rPr>
          <w:sz w:val="20"/>
          <w:szCs w:val="20"/>
          <w:lang w:eastAsia="nl-NL"/>
        </w:rPr>
        <w:t xml:space="preserve">Standaardactiviteiten worden aangeboden, maar activiteiten kunnen ook op maat worden samengesteld. Het actuele aanbod </w:t>
      </w:r>
      <w:r w:rsidR="00B449C6" w:rsidRPr="00E230B4">
        <w:rPr>
          <w:sz w:val="20"/>
          <w:szCs w:val="20"/>
          <w:lang w:eastAsia="nl-NL"/>
        </w:rPr>
        <w:t>is te vinden</w:t>
      </w:r>
      <w:r w:rsidRPr="00E230B4">
        <w:rPr>
          <w:sz w:val="20"/>
          <w:szCs w:val="20"/>
          <w:lang w:eastAsia="nl-NL"/>
        </w:rPr>
        <w:t xml:space="preserve"> op de website van Praktijk Rainbow Rose.</w:t>
      </w:r>
    </w:p>
    <w:p w14:paraId="25BCF0DB" w14:textId="77777777" w:rsidR="00D60F39" w:rsidRPr="00E230B4" w:rsidRDefault="00D60F39" w:rsidP="00B449C6">
      <w:pPr>
        <w:pStyle w:val="Kop2"/>
        <w:spacing w:before="0" w:after="0"/>
        <w:rPr>
          <w:b/>
          <w:bCs/>
          <w:color w:val="auto"/>
          <w:sz w:val="22"/>
          <w:szCs w:val="22"/>
          <w:lang w:eastAsia="nl-NL"/>
        </w:rPr>
      </w:pPr>
      <w:bookmarkStart w:id="58" w:name="_Toc208320218"/>
      <w:r w:rsidRPr="00E230B4">
        <w:rPr>
          <w:b/>
          <w:bCs/>
          <w:color w:val="auto"/>
          <w:sz w:val="22"/>
          <w:szCs w:val="22"/>
          <w:lang w:eastAsia="nl-NL"/>
        </w:rPr>
        <w:t>Inclusiecriteria – Voor wie?</w:t>
      </w:r>
      <w:bookmarkEnd w:id="58"/>
    </w:p>
    <w:p w14:paraId="5C70D879" w14:textId="77777777" w:rsidR="00D60F39" w:rsidRPr="00E230B4" w:rsidRDefault="00D60F39" w:rsidP="00B449C6">
      <w:pPr>
        <w:spacing w:after="0"/>
        <w:rPr>
          <w:sz w:val="20"/>
          <w:szCs w:val="20"/>
          <w:lang w:eastAsia="nl-NL"/>
        </w:rPr>
      </w:pPr>
      <w:r w:rsidRPr="00E230B4">
        <w:rPr>
          <w:sz w:val="20"/>
          <w:szCs w:val="20"/>
          <w:lang w:eastAsia="nl-NL"/>
        </w:rPr>
        <w:t>Kunstzinnige activiteiten zijn geschikt voor deelnemers die:</w:t>
      </w:r>
    </w:p>
    <w:p w14:paraId="702D8EC5" w14:textId="77777777" w:rsidR="00D60F39" w:rsidRPr="00E230B4" w:rsidRDefault="00D60F39" w:rsidP="00B449C6">
      <w:pPr>
        <w:numPr>
          <w:ilvl w:val="0"/>
          <w:numId w:val="127"/>
        </w:numPr>
        <w:spacing w:after="0"/>
        <w:rPr>
          <w:sz w:val="20"/>
          <w:szCs w:val="20"/>
          <w:lang w:eastAsia="nl-NL"/>
        </w:rPr>
      </w:pPr>
      <w:r w:rsidRPr="00E230B4">
        <w:rPr>
          <w:sz w:val="20"/>
          <w:szCs w:val="20"/>
          <w:lang w:eastAsia="nl-NL"/>
        </w:rPr>
        <w:t>kind, jongere, (jong)volwassene of ouder zijn;</w:t>
      </w:r>
    </w:p>
    <w:p w14:paraId="4D8B0A8F" w14:textId="10F8BB91" w:rsidR="00B449C6" w:rsidRPr="00E230B4" w:rsidRDefault="00B449C6" w:rsidP="00B449C6">
      <w:pPr>
        <w:numPr>
          <w:ilvl w:val="0"/>
          <w:numId w:val="127"/>
        </w:numPr>
        <w:spacing w:after="0"/>
        <w:rPr>
          <w:sz w:val="20"/>
          <w:szCs w:val="20"/>
          <w:lang w:eastAsia="nl-NL"/>
        </w:rPr>
      </w:pPr>
      <w:r w:rsidRPr="00E230B4">
        <w:rPr>
          <w:sz w:val="20"/>
          <w:szCs w:val="20"/>
          <w:lang w:eastAsia="nl-NL"/>
        </w:rPr>
        <w:t>Graag iets creëren vanuit je hart, intuïtie en gevoel in plaats van alleen vanuit je hoofd.</w:t>
      </w:r>
    </w:p>
    <w:p w14:paraId="6A20FDCB" w14:textId="0C8D4ED5" w:rsidR="00B449C6" w:rsidRPr="00E230B4" w:rsidRDefault="00B449C6" w:rsidP="00B449C6">
      <w:pPr>
        <w:numPr>
          <w:ilvl w:val="0"/>
          <w:numId w:val="127"/>
        </w:numPr>
        <w:spacing w:after="0"/>
        <w:rPr>
          <w:sz w:val="20"/>
          <w:szCs w:val="20"/>
          <w:lang w:eastAsia="nl-NL"/>
        </w:rPr>
      </w:pPr>
      <w:r w:rsidRPr="00E230B4">
        <w:rPr>
          <w:sz w:val="20"/>
          <w:szCs w:val="20"/>
          <w:lang w:eastAsia="nl-NL"/>
        </w:rPr>
        <w:t>Op zoek zijn naar een creatieve invulling van een feest, of verbinding, gezelligheid en ontspanning zoekt.</w:t>
      </w:r>
    </w:p>
    <w:p w14:paraId="0EB53987" w14:textId="50AB3FA8" w:rsidR="00B449C6" w:rsidRPr="00E230B4" w:rsidRDefault="00B449C6" w:rsidP="00B449C6">
      <w:pPr>
        <w:numPr>
          <w:ilvl w:val="0"/>
          <w:numId w:val="127"/>
        </w:numPr>
        <w:spacing w:after="0"/>
        <w:rPr>
          <w:sz w:val="20"/>
          <w:szCs w:val="20"/>
          <w:lang w:eastAsia="nl-NL"/>
        </w:rPr>
      </w:pPr>
      <w:r w:rsidRPr="00E230B4">
        <w:rPr>
          <w:sz w:val="20"/>
          <w:szCs w:val="20"/>
          <w:lang w:eastAsia="nl-NL"/>
        </w:rPr>
        <w:t>Iets nieuws willen leren, willen ontwikkelen of van uitdaging houden.</w:t>
      </w:r>
    </w:p>
    <w:p w14:paraId="596CAF48" w14:textId="746CD1DD" w:rsidR="00B449C6" w:rsidRPr="00E230B4" w:rsidRDefault="00B449C6" w:rsidP="00B449C6">
      <w:pPr>
        <w:numPr>
          <w:ilvl w:val="0"/>
          <w:numId w:val="127"/>
        </w:numPr>
        <w:spacing w:after="0"/>
        <w:rPr>
          <w:sz w:val="20"/>
          <w:szCs w:val="20"/>
          <w:lang w:eastAsia="nl-NL"/>
        </w:rPr>
      </w:pPr>
      <w:r w:rsidRPr="00E230B4">
        <w:rPr>
          <w:sz w:val="20"/>
          <w:szCs w:val="20"/>
          <w:lang w:eastAsia="nl-NL"/>
        </w:rPr>
        <w:t>Bezig zijn met zelfontwikkeling en thema’s zoals zelfliefde.</w:t>
      </w:r>
    </w:p>
    <w:p w14:paraId="398D42AF" w14:textId="7B4D8238" w:rsidR="00B449C6" w:rsidRPr="00E230B4" w:rsidRDefault="00B449C6" w:rsidP="00B449C6">
      <w:pPr>
        <w:numPr>
          <w:ilvl w:val="0"/>
          <w:numId w:val="127"/>
        </w:numPr>
        <w:spacing w:after="0"/>
        <w:rPr>
          <w:sz w:val="20"/>
          <w:szCs w:val="20"/>
          <w:lang w:eastAsia="nl-NL"/>
        </w:rPr>
      </w:pPr>
      <w:r w:rsidRPr="00E230B4">
        <w:rPr>
          <w:sz w:val="20"/>
          <w:szCs w:val="20"/>
          <w:lang w:eastAsia="nl-NL"/>
        </w:rPr>
        <w:t>Interesse hebben in creatieve expressie en het beleven van kunst zonder therapeutische doelen.</w:t>
      </w:r>
    </w:p>
    <w:p w14:paraId="7B441221" w14:textId="27440541" w:rsidR="00B449C6" w:rsidRPr="00E230B4" w:rsidRDefault="00B449C6" w:rsidP="00B449C6">
      <w:pPr>
        <w:numPr>
          <w:ilvl w:val="0"/>
          <w:numId w:val="127"/>
        </w:numPr>
        <w:spacing w:after="0"/>
        <w:rPr>
          <w:sz w:val="20"/>
          <w:szCs w:val="20"/>
          <w:lang w:eastAsia="nl-NL"/>
        </w:rPr>
      </w:pPr>
      <w:r w:rsidRPr="00E230B4">
        <w:rPr>
          <w:sz w:val="20"/>
          <w:szCs w:val="20"/>
          <w:lang w:eastAsia="nl-NL"/>
        </w:rPr>
        <w:t>Gemotiveerd zijn om deel te nemen en openstaan voor nieuwe ervaringen.</w:t>
      </w:r>
    </w:p>
    <w:p w14:paraId="7D788507" w14:textId="4BAE1FEA" w:rsidR="00B449C6" w:rsidRPr="00E230B4" w:rsidRDefault="00B449C6" w:rsidP="00B449C6">
      <w:pPr>
        <w:numPr>
          <w:ilvl w:val="0"/>
          <w:numId w:val="127"/>
        </w:numPr>
        <w:spacing w:after="0"/>
        <w:rPr>
          <w:sz w:val="20"/>
          <w:szCs w:val="20"/>
          <w:lang w:eastAsia="nl-NL"/>
        </w:rPr>
      </w:pPr>
      <w:r w:rsidRPr="00E230B4">
        <w:rPr>
          <w:sz w:val="20"/>
          <w:szCs w:val="20"/>
          <w:lang w:eastAsia="nl-NL"/>
        </w:rPr>
        <w:t>In staat zijn om zelfstandig of met minimale begeleiding deel te nemen.</w:t>
      </w:r>
    </w:p>
    <w:p w14:paraId="1394664A" w14:textId="1ABE8E6A" w:rsidR="00B449C6" w:rsidRPr="00E230B4" w:rsidRDefault="00B449C6" w:rsidP="00B449C6">
      <w:pPr>
        <w:numPr>
          <w:ilvl w:val="0"/>
          <w:numId w:val="127"/>
        </w:numPr>
        <w:spacing w:after="0"/>
        <w:rPr>
          <w:sz w:val="20"/>
          <w:szCs w:val="20"/>
          <w:lang w:eastAsia="nl-NL"/>
        </w:rPr>
      </w:pPr>
      <w:r w:rsidRPr="00E230B4">
        <w:rPr>
          <w:sz w:val="20"/>
          <w:szCs w:val="20"/>
          <w:lang w:eastAsia="nl-NL"/>
        </w:rPr>
        <w:t>Geen (ernstige) medische of psychische problematiek hebben die intensieve zorg vereist.</w:t>
      </w:r>
    </w:p>
    <w:p w14:paraId="54BC32DA" w14:textId="77777777" w:rsidR="00B449C6" w:rsidRPr="00E230B4" w:rsidRDefault="00B449C6" w:rsidP="00D60F39">
      <w:pPr>
        <w:rPr>
          <w:b/>
          <w:bCs/>
          <w:sz w:val="20"/>
          <w:szCs w:val="20"/>
          <w:lang w:eastAsia="nl-NL"/>
        </w:rPr>
      </w:pPr>
    </w:p>
    <w:p w14:paraId="037255AD" w14:textId="77777777" w:rsidR="00B449C6" w:rsidRPr="00E230B4" w:rsidRDefault="00B449C6" w:rsidP="00D60F39">
      <w:pPr>
        <w:rPr>
          <w:b/>
          <w:bCs/>
          <w:sz w:val="20"/>
          <w:szCs w:val="20"/>
          <w:lang w:eastAsia="nl-NL"/>
        </w:rPr>
      </w:pPr>
    </w:p>
    <w:p w14:paraId="39E8FB89" w14:textId="77777777" w:rsidR="00B449C6" w:rsidRPr="00E230B4" w:rsidRDefault="00B449C6" w:rsidP="00D60F39">
      <w:pPr>
        <w:rPr>
          <w:b/>
          <w:bCs/>
          <w:sz w:val="20"/>
          <w:szCs w:val="20"/>
          <w:lang w:eastAsia="nl-NL"/>
        </w:rPr>
      </w:pPr>
    </w:p>
    <w:p w14:paraId="27F50D35" w14:textId="77777777" w:rsidR="00B449C6" w:rsidRPr="00E230B4" w:rsidRDefault="00B449C6" w:rsidP="00D60F39">
      <w:pPr>
        <w:rPr>
          <w:b/>
          <w:bCs/>
          <w:sz w:val="20"/>
          <w:szCs w:val="20"/>
          <w:lang w:eastAsia="nl-NL"/>
        </w:rPr>
      </w:pPr>
    </w:p>
    <w:p w14:paraId="04D19D9E" w14:textId="77777777" w:rsidR="00B449C6" w:rsidRPr="00E230B4" w:rsidRDefault="00B449C6" w:rsidP="00D60F39">
      <w:pPr>
        <w:rPr>
          <w:b/>
          <w:bCs/>
          <w:sz w:val="20"/>
          <w:szCs w:val="20"/>
          <w:lang w:eastAsia="nl-NL"/>
        </w:rPr>
      </w:pPr>
    </w:p>
    <w:p w14:paraId="0C1C714A" w14:textId="77777777" w:rsidR="00B449C6" w:rsidRPr="00E230B4" w:rsidRDefault="00B449C6" w:rsidP="00D60F39">
      <w:pPr>
        <w:rPr>
          <w:b/>
          <w:bCs/>
          <w:sz w:val="20"/>
          <w:szCs w:val="20"/>
          <w:lang w:eastAsia="nl-NL"/>
        </w:rPr>
      </w:pPr>
    </w:p>
    <w:p w14:paraId="4BFB3067" w14:textId="77777777" w:rsidR="00B449C6" w:rsidRPr="00E230B4" w:rsidRDefault="00B449C6" w:rsidP="00D60F39">
      <w:pPr>
        <w:rPr>
          <w:b/>
          <w:bCs/>
          <w:sz w:val="20"/>
          <w:szCs w:val="20"/>
          <w:lang w:eastAsia="nl-NL"/>
        </w:rPr>
      </w:pPr>
    </w:p>
    <w:p w14:paraId="135D1952" w14:textId="77777777" w:rsidR="00B449C6" w:rsidRPr="00E230B4" w:rsidRDefault="00B449C6" w:rsidP="00D60F39">
      <w:pPr>
        <w:rPr>
          <w:b/>
          <w:bCs/>
          <w:sz w:val="20"/>
          <w:szCs w:val="20"/>
          <w:lang w:eastAsia="nl-NL"/>
        </w:rPr>
      </w:pPr>
    </w:p>
    <w:p w14:paraId="42B0650F" w14:textId="77777777" w:rsidR="00B449C6" w:rsidRPr="00E230B4" w:rsidRDefault="00B449C6" w:rsidP="00B449C6">
      <w:pPr>
        <w:pStyle w:val="Kop2"/>
        <w:spacing w:before="0" w:after="0"/>
        <w:rPr>
          <w:b/>
          <w:bCs/>
          <w:color w:val="auto"/>
          <w:sz w:val="22"/>
          <w:szCs w:val="22"/>
          <w:lang w:eastAsia="nl-NL"/>
        </w:rPr>
      </w:pPr>
    </w:p>
    <w:p w14:paraId="321ED3FC" w14:textId="406DF0D0" w:rsidR="00D60F39" w:rsidRPr="00E230B4" w:rsidRDefault="00D60F39" w:rsidP="00B449C6">
      <w:pPr>
        <w:pStyle w:val="Kop2"/>
        <w:spacing w:before="0" w:after="0"/>
        <w:rPr>
          <w:b/>
          <w:bCs/>
          <w:color w:val="auto"/>
          <w:sz w:val="22"/>
          <w:szCs w:val="22"/>
          <w:lang w:eastAsia="nl-NL"/>
        </w:rPr>
      </w:pPr>
      <w:bookmarkStart w:id="59" w:name="_Toc208320219"/>
      <w:r w:rsidRPr="00E230B4">
        <w:rPr>
          <w:b/>
          <w:bCs/>
          <w:color w:val="auto"/>
          <w:sz w:val="22"/>
          <w:szCs w:val="22"/>
          <w:lang w:eastAsia="nl-NL"/>
        </w:rPr>
        <w:t>Exclusiecriteria – Wanneer niet?</w:t>
      </w:r>
      <w:bookmarkEnd w:id="59"/>
    </w:p>
    <w:p w14:paraId="63B733D3" w14:textId="77777777" w:rsidR="00D60F39" w:rsidRPr="00E230B4" w:rsidRDefault="00D60F39" w:rsidP="00B449C6">
      <w:pPr>
        <w:spacing w:after="0"/>
        <w:rPr>
          <w:sz w:val="20"/>
          <w:szCs w:val="20"/>
          <w:lang w:eastAsia="nl-NL"/>
        </w:rPr>
      </w:pPr>
      <w:r w:rsidRPr="00E230B4">
        <w:rPr>
          <w:sz w:val="20"/>
          <w:szCs w:val="20"/>
          <w:lang w:eastAsia="nl-NL"/>
        </w:rPr>
        <w:t>De activiteiten zijn niet geschikt voor deelnemers die:</w:t>
      </w:r>
    </w:p>
    <w:p w14:paraId="064C1839" w14:textId="77777777" w:rsidR="00D60F39" w:rsidRPr="00E230B4" w:rsidRDefault="00D60F39" w:rsidP="00B449C6">
      <w:pPr>
        <w:numPr>
          <w:ilvl w:val="0"/>
          <w:numId w:val="128"/>
        </w:numPr>
        <w:spacing w:after="0"/>
        <w:rPr>
          <w:sz w:val="20"/>
          <w:szCs w:val="20"/>
          <w:lang w:eastAsia="nl-NL"/>
        </w:rPr>
      </w:pPr>
      <w:r w:rsidRPr="00E230B4">
        <w:rPr>
          <w:sz w:val="20"/>
          <w:szCs w:val="20"/>
          <w:lang w:eastAsia="nl-NL"/>
        </w:rPr>
        <w:t>ernstige psychische of psychiatrische problematiek hebben waarvoor specialistische behandeling vereist is;</w:t>
      </w:r>
    </w:p>
    <w:p w14:paraId="3049EBC5" w14:textId="77777777" w:rsidR="00D60F39" w:rsidRPr="00E230B4" w:rsidRDefault="00D60F39" w:rsidP="00B449C6">
      <w:pPr>
        <w:numPr>
          <w:ilvl w:val="0"/>
          <w:numId w:val="128"/>
        </w:numPr>
        <w:spacing w:after="0"/>
        <w:rPr>
          <w:sz w:val="20"/>
          <w:szCs w:val="20"/>
          <w:lang w:eastAsia="nl-NL"/>
        </w:rPr>
      </w:pPr>
      <w:r w:rsidRPr="00E230B4">
        <w:rPr>
          <w:sz w:val="20"/>
          <w:szCs w:val="20"/>
          <w:lang w:eastAsia="nl-NL"/>
        </w:rPr>
        <w:t>actuele verslavingsproblematiek hebben zonder behandeling;</w:t>
      </w:r>
    </w:p>
    <w:p w14:paraId="1EE6ACBA" w14:textId="77777777" w:rsidR="00D60F39" w:rsidRPr="00E230B4" w:rsidRDefault="00D60F39" w:rsidP="00B449C6">
      <w:pPr>
        <w:numPr>
          <w:ilvl w:val="0"/>
          <w:numId w:val="128"/>
        </w:numPr>
        <w:spacing w:after="0"/>
        <w:rPr>
          <w:sz w:val="20"/>
          <w:szCs w:val="20"/>
          <w:lang w:eastAsia="nl-NL"/>
        </w:rPr>
      </w:pPr>
      <w:r w:rsidRPr="00E230B4">
        <w:rPr>
          <w:sz w:val="20"/>
          <w:szCs w:val="20"/>
          <w:lang w:eastAsia="nl-NL"/>
        </w:rPr>
        <w:t>gedrag vertonen dat de veiligheid of groepsdynamiek in gevaar brengt;</w:t>
      </w:r>
    </w:p>
    <w:p w14:paraId="127D0BFA" w14:textId="77777777" w:rsidR="00D60F39" w:rsidRPr="00E230B4" w:rsidRDefault="00D60F39" w:rsidP="00B449C6">
      <w:pPr>
        <w:numPr>
          <w:ilvl w:val="0"/>
          <w:numId w:val="128"/>
        </w:numPr>
        <w:spacing w:after="0"/>
        <w:rPr>
          <w:sz w:val="20"/>
          <w:szCs w:val="20"/>
          <w:lang w:eastAsia="nl-NL"/>
        </w:rPr>
      </w:pPr>
      <w:r w:rsidRPr="00E230B4">
        <w:rPr>
          <w:sz w:val="20"/>
          <w:szCs w:val="20"/>
          <w:lang w:eastAsia="nl-NL"/>
        </w:rPr>
        <w:t>onvrijwillig deelnemen of onvoldoende draagkracht hebben;</w:t>
      </w:r>
    </w:p>
    <w:p w14:paraId="62413655" w14:textId="77777777" w:rsidR="00D60F39" w:rsidRPr="00E230B4" w:rsidRDefault="00D60F39" w:rsidP="00B449C6">
      <w:pPr>
        <w:numPr>
          <w:ilvl w:val="0"/>
          <w:numId w:val="128"/>
        </w:numPr>
        <w:spacing w:after="0"/>
        <w:rPr>
          <w:sz w:val="20"/>
          <w:szCs w:val="20"/>
          <w:lang w:eastAsia="nl-NL"/>
        </w:rPr>
      </w:pPr>
      <w:r w:rsidRPr="00E230B4">
        <w:rPr>
          <w:sz w:val="20"/>
          <w:szCs w:val="20"/>
          <w:lang w:eastAsia="nl-NL"/>
        </w:rPr>
        <w:t>lichamelijke beperkingen hebben waardoor deelname onmogelijk is zonder extra begeleiding (tenzij deze begeleiding aanwezig is);</w:t>
      </w:r>
    </w:p>
    <w:p w14:paraId="7ACE43C6" w14:textId="77777777" w:rsidR="00D60F39" w:rsidRPr="00E230B4" w:rsidRDefault="00D60F39" w:rsidP="00B449C6">
      <w:pPr>
        <w:numPr>
          <w:ilvl w:val="0"/>
          <w:numId w:val="128"/>
        </w:numPr>
        <w:spacing w:after="0"/>
        <w:rPr>
          <w:sz w:val="20"/>
          <w:szCs w:val="20"/>
          <w:lang w:eastAsia="nl-NL"/>
        </w:rPr>
      </w:pPr>
      <w:r w:rsidRPr="00E230B4">
        <w:rPr>
          <w:sz w:val="20"/>
          <w:szCs w:val="20"/>
          <w:lang w:eastAsia="nl-NL"/>
        </w:rPr>
        <w:t>ongemotiveerd zijn.</w:t>
      </w:r>
    </w:p>
    <w:p w14:paraId="560B0E85" w14:textId="1B59F27B" w:rsidR="00D60F39" w:rsidRPr="00E230B4" w:rsidRDefault="00D60F39" w:rsidP="00D60F39">
      <w:pPr>
        <w:rPr>
          <w:sz w:val="20"/>
          <w:szCs w:val="20"/>
          <w:lang w:eastAsia="nl-NL"/>
        </w:rPr>
      </w:pPr>
    </w:p>
    <w:p w14:paraId="0138ED72" w14:textId="77777777" w:rsidR="00D60F39" w:rsidRPr="00E230B4" w:rsidRDefault="00D60F39" w:rsidP="00B449C6">
      <w:pPr>
        <w:pStyle w:val="Kop2"/>
        <w:spacing w:before="0" w:after="0"/>
        <w:rPr>
          <w:b/>
          <w:bCs/>
          <w:color w:val="auto"/>
          <w:sz w:val="22"/>
          <w:szCs w:val="22"/>
          <w:lang w:eastAsia="nl-NL"/>
        </w:rPr>
      </w:pPr>
      <w:bookmarkStart w:id="60" w:name="_Toc208320220"/>
      <w:r w:rsidRPr="00E230B4">
        <w:rPr>
          <w:b/>
          <w:bCs/>
          <w:color w:val="auto"/>
          <w:sz w:val="22"/>
          <w:szCs w:val="22"/>
          <w:lang w:eastAsia="nl-NL"/>
        </w:rPr>
        <w:t>Mogelijke effecten</w:t>
      </w:r>
      <w:bookmarkEnd w:id="60"/>
    </w:p>
    <w:p w14:paraId="7FF9DBD1" w14:textId="77777777" w:rsidR="00D60F39" w:rsidRPr="00E230B4" w:rsidRDefault="00D60F39" w:rsidP="00B449C6">
      <w:pPr>
        <w:spacing w:after="0"/>
        <w:rPr>
          <w:sz w:val="20"/>
          <w:szCs w:val="20"/>
          <w:lang w:eastAsia="nl-NL"/>
        </w:rPr>
      </w:pPr>
      <w:r w:rsidRPr="00E230B4">
        <w:rPr>
          <w:sz w:val="20"/>
          <w:szCs w:val="20"/>
          <w:lang w:eastAsia="nl-NL"/>
        </w:rPr>
        <w:t>Kunstzinnige activiteiten kunnen leiden tot:</w:t>
      </w:r>
    </w:p>
    <w:p w14:paraId="2F72E3FA" w14:textId="77777777" w:rsidR="00D60F39" w:rsidRPr="00E230B4" w:rsidRDefault="00D60F39" w:rsidP="00B449C6">
      <w:pPr>
        <w:numPr>
          <w:ilvl w:val="0"/>
          <w:numId w:val="129"/>
        </w:numPr>
        <w:spacing w:after="0"/>
        <w:rPr>
          <w:sz w:val="20"/>
          <w:szCs w:val="20"/>
          <w:lang w:eastAsia="nl-NL"/>
        </w:rPr>
      </w:pPr>
      <w:r w:rsidRPr="00E230B4">
        <w:rPr>
          <w:sz w:val="20"/>
          <w:szCs w:val="20"/>
          <w:lang w:eastAsia="nl-NL"/>
        </w:rPr>
        <w:t>meer zelfexpressie, creativiteit en zelfvertrouwen;</w:t>
      </w:r>
    </w:p>
    <w:p w14:paraId="65A0C75C" w14:textId="77777777" w:rsidR="00D60F39" w:rsidRPr="00E230B4" w:rsidRDefault="00D60F39" w:rsidP="00B449C6">
      <w:pPr>
        <w:numPr>
          <w:ilvl w:val="0"/>
          <w:numId w:val="129"/>
        </w:numPr>
        <w:spacing w:after="0"/>
        <w:rPr>
          <w:sz w:val="20"/>
          <w:szCs w:val="20"/>
          <w:lang w:eastAsia="nl-NL"/>
        </w:rPr>
      </w:pPr>
      <w:r w:rsidRPr="00E230B4">
        <w:rPr>
          <w:sz w:val="20"/>
          <w:szCs w:val="20"/>
          <w:lang w:eastAsia="nl-NL"/>
        </w:rPr>
        <w:t>ontspanning en stressvermindering;</w:t>
      </w:r>
    </w:p>
    <w:p w14:paraId="640CF095" w14:textId="77777777" w:rsidR="00D60F39" w:rsidRPr="00E230B4" w:rsidRDefault="00D60F39" w:rsidP="00B449C6">
      <w:pPr>
        <w:numPr>
          <w:ilvl w:val="0"/>
          <w:numId w:val="129"/>
        </w:numPr>
        <w:spacing w:after="0"/>
        <w:rPr>
          <w:sz w:val="20"/>
          <w:szCs w:val="20"/>
          <w:lang w:eastAsia="nl-NL"/>
        </w:rPr>
      </w:pPr>
      <w:r w:rsidRPr="00E230B4">
        <w:rPr>
          <w:sz w:val="20"/>
          <w:szCs w:val="20"/>
          <w:lang w:eastAsia="nl-NL"/>
        </w:rPr>
        <w:t>verbetering van stemming en emotioneel welzijn;</w:t>
      </w:r>
    </w:p>
    <w:p w14:paraId="5F766E00" w14:textId="77777777" w:rsidR="00D60F39" w:rsidRPr="00E230B4" w:rsidRDefault="00D60F39" w:rsidP="00B449C6">
      <w:pPr>
        <w:numPr>
          <w:ilvl w:val="0"/>
          <w:numId w:val="129"/>
        </w:numPr>
        <w:spacing w:after="0"/>
        <w:rPr>
          <w:sz w:val="20"/>
          <w:szCs w:val="20"/>
          <w:lang w:eastAsia="nl-NL"/>
        </w:rPr>
      </w:pPr>
      <w:r w:rsidRPr="00E230B4">
        <w:rPr>
          <w:sz w:val="20"/>
          <w:szCs w:val="20"/>
          <w:lang w:eastAsia="nl-NL"/>
        </w:rPr>
        <w:t>sociale verbinding en zingeving;</w:t>
      </w:r>
    </w:p>
    <w:p w14:paraId="5D66E917" w14:textId="77777777" w:rsidR="00D60F39" w:rsidRPr="00E230B4" w:rsidRDefault="00D60F39" w:rsidP="00B449C6">
      <w:pPr>
        <w:numPr>
          <w:ilvl w:val="0"/>
          <w:numId w:val="129"/>
        </w:numPr>
        <w:spacing w:after="0"/>
        <w:rPr>
          <w:sz w:val="20"/>
          <w:szCs w:val="20"/>
          <w:lang w:eastAsia="nl-NL"/>
        </w:rPr>
      </w:pPr>
      <w:r w:rsidRPr="00E230B4">
        <w:rPr>
          <w:sz w:val="20"/>
          <w:szCs w:val="20"/>
          <w:lang w:eastAsia="nl-NL"/>
        </w:rPr>
        <w:t>ontwikkeling van fijne motoriek en coördinatie;</w:t>
      </w:r>
    </w:p>
    <w:p w14:paraId="5008F132" w14:textId="77777777" w:rsidR="00D60F39" w:rsidRPr="00E230B4" w:rsidRDefault="00D60F39" w:rsidP="00B449C6">
      <w:pPr>
        <w:numPr>
          <w:ilvl w:val="0"/>
          <w:numId w:val="129"/>
        </w:numPr>
        <w:spacing w:after="0"/>
        <w:rPr>
          <w:sz w:val="20"/>
          <w:szCs w:val="20"/>
          <w:lang w:eastAsia="nl-NL"/>
        </w:rPr>
      </w:pPr>
      <w:r w:rsidRPr="00E230B4">
        <w:rPr>
          <w:sz w:val="20"/>
          <w:szCs w:val="20"/>
          <w:lang w:eastAsia="nl-NL"/>
        </w:rPr>
        <w:t>persoonlijk inzicht en groei.</w:t>
      </w:r>
    </w:p>
    <w:p w14:paraId="564B1002" w14:textId="77777777" w:rsidR="00B449C6" w:rsidRPr="00E230B4" w:rsidRDefault="00B449C6" w:rsidP="00B449C6">
      <w:pPr>
        <w:spacing w:after="0"/>
        <w:ind w:left="720"/>
        <w:rPr>
          <w:sz w:val="20"/>
          <w:szCs w:val="20"/>
          <w:lang w:eastAsia="nl-NL"/>
        </w:rPr>
      </w:pPr>
    </w:p>
    <w:p w14:paraId="0219DCD7" w14:textId="77777777" w:rsidR="00D60F39" w:rsidRPr="00E230B4" w:rsidRDefault="00D60F39" w:rsidP="00B449C6">
      <w:pPr>
        <w:spacing w:after="0"/>
        <w:rPr>
          <w:sz w:val="20"/>
          <w:szCs w:val="20"/>
          <w:lang w:eastAsia="nl-NL"/>
        </w:rPr>
      </w:pPr>
      <w:r w:rsidRPr="00E230B4">
        <w:rPr>
          <w:sz w:val="20"/>
          <w:szCs w:val="20"/>
          <w:lang w:eastAsia="nl-NL"/>
        </w:rPr>
        <w:t>Tegelijkertijd zijn er mogelijke risico’s, zoals:</w:t>
      </w:r>
    </w:p>
    <w:p w14:paraId="3539D722" w14:textId="77777777" w:rsidR="00D60F39" w:rsidRPr="00E230B4" w:rsidRDefault="00D60F39" w:rsidP="00B449C6">
      <w:pPr>
        <w:numPr>
          <w:ilvl w:val="0"/>
          <w:numId w:val="130"/>
        </w:numPr>
        <w:spacing w:after="0"/>
        <w:rPr>
          <w:sz w:val="20"/>
          <w:szCs w:val="20"/>
          <w:lang w:eastAsia="nl-NL"/>
        </w:rPr>
      </w:pPr>
      <w:r w:rsidRPr="00E230B4">
        <w:rPr>
          <w:sz w:val="20"/>
          <w:szCs w:val="20"/>
          <w:lang w:eastAsia="nl-NL"/>
        </w:rPr>
        <w:t>tijdelijke fysieke klachten (bijv. spierpijn of vermoeidheid);</w:t>
      </w:r>
    </w:p>
    <w:p w14:paraId="06FF0195" w14:textId="77777777" w:rsidR="00D60F39" w:rsidRPr="00E230B4" w:rsidRDefault="00D60F39" w:rsidP="00B449C6">
      <w:pPr>
        <w:numPr>
          <w:ilvl w:val="0"/>
          <w:numId w:val="130"/>
        </w:numPr>
        <w:spacing w:after="0"/>
        <w:rPr>
          <w:sz w:val="20"/>
          <w:szCs w:val="20"/>
          <w:lang w:eastAsia="nl-NL"/>
        </w:rPr>
      </w:pPr>
      <w:r w:rsidRPr="00E230B4">
        <w:rPr>
          <w:sz w:val="20"/>
          <w:szCs w:val="20"/>
          <w:lang w:eastAsia="nl-NL"/>
        </w:rPr>
        <w:t>allergische reacties of huidirritatie door materialen;</w:t>
      </w:r>
    </w:p>
    <w:p w14:paraId="7FEC6D84" w14:textId="77777777" w:rsidR="00D60F39" w:rsidRPr="00E230B4" w:rsidRDefault="00D60F39" w:rsidP="00B449C6">
      <w:pPr>
        <w:numPr>
          <w:ilvl w:val="0"/>
          <w:numId w:val="130"/>
        </w:numPr>
        <w:spacing w:after="0"/>
        <w:rPr>
          <w:sz w:val="20"/>
          <w:szCs w:val="20"/>
          <w:lang w:eastAsia="nl-NL"/>
        </w:rPr>
      </w:pPr>
      <w:r w:rsidRPr="00E230B4">
        <w:rPr>
          <w:sz w:val="20"/>
          <w:szCs w:val="20"/>
          <w:lang w:eastAsia="nl-NL"/>
        </w:rPr>
        <w:t>emotionele reacties (frustratie, teleurstelling of onverwachte gevoelens);</w:t>
      </w:r>
    </w:p>
    <w:p w14:paraId="2C327098" w14:textId="77777777" w:rsidR="00D60F39" w:rsidRPr="00E230B4" w:rsidRDefault="00D60F39" w:rsidP="00B449C6">
      <w:pPr>
        <w:numPr>
          <w:ilvl w:val="0"/>
          <w:numId w:val="130"/>
        </w:numPr>
        <w:spacing w:after="0"/>
        <w:rPr>
          <w:sz w:val="20"/>
          <w:szCs w:val="20"/>
          <w:lang w:eastAsia="nl-NL"/>
        </w:rPr>
      </w:pPr>
      <w:r w:rsidRPr="00E230B4">
        <w:rPr>
          <w:sz w:val="20"/>
          <w:szCs w:val="20"/>
          <w:lang w:eastAsia="nl-NL"/>
        </w:rPr>
        <w:t>het oproepen van herinneringen of emoties die ongemak veroorzaken;</w:t>
      </w:r>
    </w:p>
    <w:p w14:paraId="261632A4" w14:textId="77777777" w:rsidR="00D60F39" w:rsidRPr="00E230B4" w:rsidRDefault="00D60F39" w:rsidP="00B449C6">
      <w:pPr>
        <w:numPr>
          <w:ilvl w:val="0"/>
          <w:numId w:val="130"/>
        </w:numPr>
        <w:spacing w:after="0"/>
        <w:rPr>
          <w:sz w:val="20"/>
          <w:szCs w:val="20"/>
          <w:lang w:eastAsia="nl-NL"/>
        </w:rPr>
      </w:pPr>
      <w:r w:rsidRPr="00E230B4">
        <w:rPr>
          <w:sz w:val="20"/>
          <w:szCs w:val="20"/>
          <w:lang w:eastAsia="nl-NL"/>
        </w:rPr>
        <w:t>materiële schade aan persoonlijke eigendommen.</w:t>
      </w:r>
    </w:p>
    <w:p w14:paraId="7DC8B04B" w14:textId="77777777" w:rsidR="00B449C6" w:rsidRPr="00E230B4" w:rsidRDefault="00B449C6" w:rsidP="00B449C6">
      <w:pPr>
        <w:numPr>
          <w:ilvl w:val="0"/>
          <w:numId w:val="130"/>
        </w:numPr>
        <w:spacing w:after="0"/>
        <w:rPr>
          <w:sz w:val="20"/>
          <w:szCs w:val="20"/>
          <w:lang w:eastAsia="nl-NL"/>
        </w:rPr>
      </w:pPr>
    </w:p>
    <w:p w14:paraId="3CA172A1" w14:textId="77777777" w:rsidR="00D60F39" w:rsidRPr="00E230B4" w:rsidRDefault="00D60F39" w:rsidP="00B449C6">
      <w:pPr>
        <w:spacing w:after="0"/>
        <w:rPr>
          <w:sz w:val="20"/>
          <w:szCs w:val="20"/>
          <w:lang w:eastAsia="nl-NL"/>
        </w:rPr>
      </w:pPr>
      <w:r w:rsidRPr="00E230B4">
        <w:rPr>
          <w:sz w:val="20"/>
          <w:szCs w:val="20"/>
          <w:lang w:eastAsia="nl-NL"/>
        </w:rPr>
        <w:t>Kunstzinnige activiteiten zijn ondersteunend en inspirerend, maar vervangen geen medische, psychologische of therapeutische behandeling.</w:t>
      </w:r>
    </w:p>
    <w:p w14:paraId="0F1F3D3B" w14:textId="77777777" w:rsidR="00006BD0" w:rsidRPr="00E230B4" w:rsidRDefault="00006BD0" w:rsidP="003F7AE2">
      <w:pPr>
        <w:rPr>
          <w:sz w:val="20"/>
          <w:szCs w:val="20"/>
          <w:lang w:eastAsia="nl-NL"/>
        </w:rPr>
      </w:pPr>
    </w:p>
    <w:p w14:paraId="4814EB2E" w14:textId="77777777" w:rsidR="00B449C6" w:rsidRPr="00E230B4" w:rsidRDefault="00B449C6" w:rsidP="003F7AE2">
      <w:pPr>
        <w:rPr>
          <w:sz w:val="20"/>
          <w:szCs w:val="20"/>
          <w:lang w:eastAsia="nl-NL"/>
        </w:rPr>
      </w:pPr>
    </w:p>
    <w:p w14:paraId="3EA41970" w14:textId="77777777" w:rsidR="00B449C6" w:rsidRPr="00E230B4" w:rsidRDefault="00B449C6" w:rsidP="003F7AE2">
      <w:pPr>
        <w:rPr>
          <w:sz w:val="20"/>
          <w:szCs w:val="20"/>
          <w:lang w:eastAsia="nl-NL"/>
        </w:rPr>
      </w:pPr>
    </w:p>
    <w:p w14:paraId="56EFEB35" w14:textId="77777777" w:rsidR="00B449C6" w:rsidRPr="00E230B4" w:rsidRDefault="00B449C6" w:rsidP="003F7AE2">
      <w:pPr>
        <w:rPr>
          <w:sz w:val="20"/>
          <w:szCs w:val="20"/>
          <w:lang w:eastAsia="nl-NL"/>
        </w:rPr>
      </w:pPr>
    </w:p>
    <w:p w14:paraId="3EFAD3C3" w14:textId="77777777" w:rsidR="00B449C6" w:rsidRPr="00E230B4" w:rsidRDefault="00B449C6" w:rsidP="003F7AE2">
      <w:pPr>
        <w:rPr>
          <w:sz w:val="20"/>
          <w:szCs w:val="20"/>
          <w:lang w:eastAsia="nl-NL"/>
        </w:rPr>
      </w:pPr>
    </w:p>
    <w:p w14:paraId="4675F283" w14:textId="77777777" w:rsidR="00B449C6" w:rsidRPr="00E230B4" w:rsidRDefault="00B449C6" w:rsidP="003F7AE2">
      <w:pPr>
        <w:rPr>
          <w:sz w:val="20"/>
          <w:szCs w:val="20"/>
          <w:lang w:eastAsia="nl-NL"/>
        </w:rPr>
      </w:pPr>
    </w:p>
    <w:p w14:paraId="3BAAA78F" w14:textId="77777777" w:rsidR="00B449C6" w:rsidRPr="00E230B4" w:rsidRDefault="00B449C6" w:rsidP="003F7AE2">
      <w:pPr>
        <w:rPr>
          <w:sz w:val="20"/>
          <w:szCs w:val="20"/>
          <w:lang w:eastAsia="nl-NL"/>
        </w:rPr>
      </w:pPr>
    </w:p>
    <w:p w14:paraId="78FE88C1" w14:textId="77777777" w:rsidR="00B449C6" w:rsidRPr="00E230B4" w:rsidRDefault="00B449C6" w:rsidP="003F7AE2">
      <w:pPr>
        <w:rPr>
          <w:sz w:val="20"/>
          <w:szCs w:val="20"/>
          <w:lang w:eastAsia="nl-NL"/>
        </w:rPr>
      </w:pPr>
    </w:p>
    <w:p w14:paraId="59995179" w14:textId="77777777" w:rsidR="00B449C6" w:rsidRPr="00E230B4" w:rsidRDefault="00B449C6" w:rsidP="003F7AE2">
      <w:pPr>
        <w:rPr>
          <w:sz w:val="20"/>
          <w:szCs w:val="20"/>
          <w:lang w:eastAsia="nl-NL"/>
        </w:rPr>
      </w:pPr>
    </w:p>
    <w:p w14:paraId="1A253FC1" w14:textId="77777777" w:rsidR="00006BD0" w:rsidRPr="00E230B4" w:rsidRDefault="00006BD0" w:rsidP="003F7AE2">
      <w:pPr>
        <w:rPr>
          <w:sz w:val="20"/>
          <w:szCs w:val="20"/>
          <w:lang w:eastAsia="nl-NL"/>
        </w:rPr>
      </w:pPr>
    </w:p>
    <w:p w14:paraId="5A703FC3" w14:textId="77777777" w:rsidR="00D56F7E" w:rsidRPr="00E230B4" w:rsidRDefault="003F7AE2" w:rsidP="000D0FBA">
      <w:pPr>
        <w:ind w:left="708" w:firstLine="708"/>
        <w:rPr>
          <w:rFonts w:cstheme="minorHAnsi"/>
          <w:sz w:val="28"/>
          <w:szCs w:val="28"/>
          <w:lang w:eastAsia="nl-NL"/>
        </w:rPr>
      </w:pPr>
      <w:bookmarkStart w:id="61" w:name="_Hlk207740343"/>
      <w:r w:rsidRPr="00E230B4">
        <w:rPr>
          <w:rFonts w:eastAsia="Times New Roman" w:cstheme="minorHAnsi"/>
          <w:b/>
          <w:bCs/>
          <w:kern w:val="0"/>
          <w:sz w:val="28"/>
          <w:szCs w:val="28"/>
          <w:lang w:eastAsia="nl-NL"/>
          <w14:ligatures w14:val="none"/>
        </w:rPr>
        <w:t>Spirituele en intuïtieve kunst:</w:t>
      </w:r>
      <w:r w:rsidR="003F296E" w:rsidRPr="00E230B4">
        <w:rPr>
          <w:rFonts w:cstheme="minorHAnsi"/>
          <w:sz w:val="28"/>
          <w:szCs w:val="28"/>
          <w:lang w:eastAsia="nl-NL"/>
        </w:rPr>
        <w:t xml:space="preserve"> </w:t>
      </w:r>
    </w:p>
    <w:p w14:paraId="198F0816" w14:textId="77777777" w:rsidR="00D56F7E" w:rsidRPr="00E230B4" w:rsidRDefault="00D56F7E" w:rsidP="00D56F7E">
      <w:pPr>
        <w:ind w:firstLine="360"/>
        <w:rPr>
          <w:rFonts w:cstheme="minorHAnsi"/>
          <w:sz w:val="20"/>
          <w:szCs w:val="20"/>
          <w:lang w:eastAsia="nl-NL"/>
        </w:rPr>
      </w:pPr>
    </w:p>
    <w:p w14:paraId="70ECA48D" w14:textId="77777777" w:rsidR="00D56F7E" w:rsidRPr="00E230B4" w:rsidRDefault="00D56F7E" w:rsidP="00940F5D">
      <w:pPr>
        <w:spacing w:after="0"/>
        <w:ind w:firstLine="360"/>
        <w:rPr>
          <w:rFonts w:cstheme="minorHAnsi"/>
          <w:sz w:val="20"/>
          <w:szCs w:val="20"/>
          <w:lang w:eastAsia="nl-NL"/>
        </w:rPr>
      </w:pPr>
    </w:p>
    <w:p w14:paraId="4740686E" w14:textId="77777777" w:rsidR="00B449C6" w:rsidRPr="00E230B4" w:rsidRDefault="00B449C6" w:rsidP="00940F5D">
      <w:pPr>
        <w:pStyle w:val="Kop2"/>
        <w:spacing w:before="0" w:after="0"/>
        <w:rPr>
          <w:rFonts w:cstheme="minorHAnsi"/>
          <w:b/>
          <w:bCs/>
          <w:color w:val="auto"/>
          <w:sz w:val="22"/>
          <w:szCs w:val="22"/>
          <w:lang w:eastAsia="nl-NL"/>
        </w:rPr>
      </w:pPr>
      <w:bookmarkStart w:id="62" w:name="_Toc208320221"/>
      <w:bookmarkEnd w:id="61"/>
      <w:r w:rsidRPr="00E230B4">
        <w:rPr>
          <w:rFonts w:cstheme="minorHAnsi"/>
          <w:b/>
          <w:bCs/>
          <w:color w:val="auto"/>
          <w:sz w:val="22"/>
          <w:szCs w:val="22"/>
          <w:lang w:eastAsia="nl-NL"/>
        </w:rPr>
        <w:t>Omschrijving en doel</w:t>
      </w:r>
      <w:bookmarkEnd w:id="62"/>
    </w:p>
    <w:p w14:paraId="0CF322F9" w14:textId="38564588" w:rsidR="00B449C6" w:rsidRPr="00E230B4" w:rsidRDefault="00B449C6" w:rsidP="00940F5D">
      <w:pPr>
        <w:spacing w:after="0"/>
        <w:rPr>
          <w:rFonts w:cstheme="minorHAnsi"/>
          <w:sz w:val="20"/>
          <w:szCs w:val="20"/>
          <w:lang w:eastAsia="nl-NL"/>
        </w:rPr>
      </w:pPr>
      <w:r w:rsidRPr="00E230B4">
        <w:rPr>
          <w:rFonts w:cstheme="minorHAnsi"/>
          <w:sz w:val="20"/>
          <w:szCs w:val="20"/>
          <w:lang w:eastAsia="nl-NL"/>
        </w:rPr>
        <w:t>Praktijk Rainbow Rose biedt spirituele en intuïtieve kunstwerken aan in de vorm van originele handgemaakte werken, kunst op maat en diverse prints (zoals kunstkaarten, boekenleggers, schriften en posters). Elk kunstwerk is uniek en ontstaat vanuit een spirituele en intuïtieve werkwijze, met persoonlijke aandacht en inspiratie. Kunst kan dienen als expressie, inspiratie, decoratie of (spirituele) boodschap ondersteuning bij persoonlijke groei, maar vervangt geen medische of psychologische behandeling.</w:t>
      </w:r>
    </w:p>
    <w:p w14:paraId="732857F6" w14:textId="77777777" w:rsidR="00940F5D" w:rsidRPr="00E230B4" w:rsidRDefault="00940F5D" w:rsidP="00940F5D">
      <w:pPr>
        <w:spacing w:after="0"/>
        <w:rPr>
          <w:rFonts w:cstheme="minorHAnsi"/>
          <w:sz w:val="20"/>
          <w:szCs w:val="20"/>
          <w:lang w:eastAsia="nl-NL"/>
        </w:rPr>
      </w:pPr>
    </w:p>
    <w:p w14:paraId="66916A38" w14:textId="77777777" w:rsidR="00B449C6" w:rsidRPr="00E230B4" w:rsidRDefault="00B449C6" w:rsidP="00B449C6">
      <w:pPr>
        <w:pStyle w:val="Kop2"/>
        <w:spacing w:before="0" w:after="0"/>
        <w:rPr>
          <w:rFonts w:cstheme="minorHAnsi"/>
          <w:b/>
          <w:bCs/>
          <w:color w:val="auto"/>
          <w:sz w:val="22"/>
          <w:szCs w:val="22"/>
          <w:lang w:eastAsia="nl-NL"/>
        </w:rPr>
      </w:pPr>
      <w:bookmarkStart w:id="63" w:name="_Toc208320222"/>
      <w:r w:rsidRPr="00E230B4">
        <w:rPr>
          <w:rFonts w:cstheme="minorHAnsi"/>
          <w:b/>
          <w:bCs/>
          <w:color w:val="auto"/>
          <w:sz w:val="22"/>
          <w:szCs w:val="22"/>
          <w:lang w:eastAsia="nl-NL"/>
        </w:rPr>
        <w:t>Auteursrecht en gebruik</w:t>
      </w:r>
      <w:bookmarkEnd w:id="63"/>
    </w:p>
    <w:p w14:paraId="73A4D649" w14:textId="77777777" w:rsidR="00B449C6" w:rsidRPr="00E230B4" w:rsidRDefault="00B449C6" w:rsidP="00B449C6">
      <w:pPr>
        <w:rPr>
          <w:rFonts w:cstheme="minorHAnsi"/>
          <w:sz w:val="20"/>
          <w:szCs w:val="20"/>
          <w:lang w:eastAsia="nl-NL"/>
        </w:rPr>
      </w:pPr>
      <w:r w:rsidRPr="00E230B4">
        <w:rPr>
          <w:rFonts w:cstheme="minorHAnsi"/>
          <w:sz w:val="20"/>
          <w:szCs w:val="20"/>
          <w:lang w:eastAsia="nl-NL"/>
        </w:rPr>
        <w:t>Alle kunstwerken, foto’s en creatieve uitingen blijven eigendom van Praktijk Rainbow Rose en zijn beschermd onder het auteursrecht.</w:t>
      </w:r>
    </w:p>
    <w:p w14:paraId="15BD9699" w14:textId="77777777" w:rsidR="00B449C6" w:rsidRPr="00E230B4" w:rsidRDefault="00B449C6" w:rsidP="00B449C6">
      <w:pPr>
        <w:numPr>
          <w:ilvl w:val="0"/>
          <w:numId w:val="131"/>
        </w:numPr>
        <w:spacing w:after="0"/>
        <w:rPr>
          <w:rFonts w:cstheme="minorHAnsi"/>
          <w:sz w:val="20"/>
          <w:szCs w:val="20"/>
          <w:lang w:eastAsia="nl-NL"/>
        </w:rPr>
      </w:pPr>
      <w:r w:rsidRPr="00E230B4">
        <w:rPr>
          <w:rFonts w:cstheme="minorHAnsi"/>
          <w:sz w:val="20"/>
          <w:szCs w:val="20"/>
          <w:lang w:eastAsia="nl-NL"/>
        </w:rPr>
        <w:t>Zonder schriftelijke toestemming is het niet toegestaan deze te kopiëren, publiceren of commercieel te gebruiken.</w:t>
      </w:r>
    </w:p>
    <w:p w14:paraId="25472A99" w14:textId="77777777" w:rsidR="00B449C6" w:rsidRPr="00E230B4" w:rsidRDefault="00B449C6" w:rsidP="00B449C6">
      <w:pPr>
        <w:numPr>
          <w:ilvl w:val="0"/>
          <w:numId w:val="131"/>
        </w:numPr>
        <w:spacing w:after="0"/>
        <w:rPr>
          <w:rFonts w:cstheme="minorHAnsi"/>
          <w:sz w:val="20"/>
          <w:szCs w:val="20"/>
          <w:lang w:eastAsia="nl-NL"/>
        </w:rPr>
      </w:pPr>
      <w:r w:rsidRPr="00E230B4">
        <w:rPr>
          <w:rFonts w:cstheme="minorHAnsi"/>
          <w:sz w:val="20"/>
          <w:szCs w:val="20"/>
          <w:lang w:eastAsia="nl-NL"/>
        </w:rPr>
        <w:t xml:space="preserve">Online delen is toegestaan mits </w:t>
      </w:r>
      <w:r w:rsidRPr="00E230B4">
        <w:rPr>
          <w:rFonts w:cstheme="minorHAnsi"/>
          <w:b/>
          <w:bCs/>
          <w:sz w:val="20"/>
          <w:szCs w:val="20"/>
          <w:lang w:eastAsia="nl-NL"/>
        </w:rPr>
        <w:t>met naamsvermelding</w:t>
      </w:r>
      <w:r w:rsidRPr="00E230B4">
        <w:rPr>
          <w:rFonts w:cstheme="minorHAnsi"/>
          <w:sz w:val="20"/>
          <w:szCs w:val="20"/>
          <w:lang w:eastAsia="nl-NL"/>
        </w:rPr>
        <w:t>.</w:t>
      </w:r>
    </w:p>
    <w:p w14:paraId="363A0035" w14:textId="0A04BDE7" w:rsidR="00B449C6" w:rsidRPr="00E230B4" w:rsidRDefault="00B449C6" w:rsidP="00B449C6">
      <w:pPr>
        <w:numPr>
          <w:ilvl w:val="0"/>
          <w:numId w:val="131"/>
        </w:numPr>
        <w:spacing w:after="0"/>
        <w:rPr>
          <w:rFonts w:cstheme="minorHAnsi"/>
          <w:sz w:val="20"/>
          <w:szCs w:val="20"/>
          <w:lang w:eastAsia="nl-NL"/>
        </w:rPr>
      </w:pPr>
      <w:r w:rsidRPr="00E230B4">
        <w:rPr>
          <w:rFonts w:cstheme="minorHAnsi"/>
          <w:sz w:val="20"/>
          <w:szCs w:val="20"/>
          <w:lang w:eastAsia="nl-NL"/>
        </w:rPr>
        <w:t>Praktijk Rainbow Rose behoudt na verkoop van een origineel het recht om reproducties (bijv. prints) te maken en om foto’s van het werk te gebruiken voor promotie, tenzij schriftelijk anders overeengekomen.’</w:t>
      </w:r>
    </w:p>
    <w:p w14:paraId="63D58C5E" w14:textId="77777777" w:rsidR="00B449C6" w:rsidRPr="00E230B4" w:rsidRDefault="00B449C6" w:rsidP="00B449C6">
      <w:pPr>
        <w:spacing w:after="0"/>
        <w:ind w:left="720"/>
        <w:rPr>
          <w:rFonts w:cstheme="minorHAnsi"/>
          <w:sz w:val="20"/>
          <w:szCs w:val="20"/>
          <w:lang w:eastAsia="nl-NL"/>
        </w:rPr>
      </w:pPr>
    </w:p>
    <w:p w14:paraId="6A26B5D0" w14:textId="77777777" w:rsidR="00B449C6" w:rsidRPr="00E230B4" w:rsidRDefault="00B449C6" w:rsidP="00B449C6">
      <w:pPr>
        <w:pStyle w:val="Kop2"/>
        <w:spacing w:before="0" w:after="0"/>
        <w:rPr>
          <w:rFonts w:cstheme="minorHAnsi"/>
          <w:b/>
          <w:bCs/>
          <w:color w:val="auto"/>
          <w:sz w:val="22"/>
          <w:szCs w:val="22"/>
          <w:lang w:eastAsia="nl-NL"/>
        </w:rPr>
      </w:pPr>
      <w:bookmarkStart w:id="64" w:name="_Toc208320223"/>
      <w:r w:rsidRPr="00E230B4">
        <w:rPr>
          <w:rFonts w:cstheme="minorHAnsi"/>
          <w:b/>
          <w:bCs/>
          <w:color w:val="auto"/>
          <w:sz w:val="22"/>
          <w:szCs w:val="22"/>
          <w:lang w:eastAsia="nl-NL"/>
        </w:rPr>
        <w:t>Verkoop en eigendom</w:t>
      </w:r>
      <w:bookmarkEnd w:id="64"/>
    </w:p>
    <w:p w14:paraId="6A19CE1E" w14:textId="77777777" w:rsidR="00B449C6" w:rsidRPr="00E230B4" w:rsidRDefault="00B449C6" w:rsidP="00671FE2">
      <w:pPr>
        <w:numPr>
          <w:ilvl w:val="0"/>
          <w:numId w:val="132"/>
        </w:numPr>
        <w:spacing w:after="0"/>
        <w:rPr>
          <w:rFonts w:cstheme="minorHAnsi"/>
          <w:sz w:val="20"/>
          <w:szCs w:val="20"/>
          <w:lang w:eastAsia="nl-NL"/>
        </w:rPr>
      </w:pPr>
      <w:r w:rsidRPr="00E230B4">
        <w:rPr>
          <w:rFonts w:cstheme="minorHAnsi"/>
          <w:b/>
          <w:bCs/>
          <w:sz w:val="20"/>
          <w:szCs w:val="20"/>
          <w:lang w:eastAsia="nl-NL"/>
        </w:rPr>
        <w:t>Bestaande kunstwerken</w:t>
      </w:r>
      <w:r w:rsidRPr="00E230B4">
        <w:rPr>
          <w:rFonts w:cstheme="minorHAnsi"/>
          <w:sz w:val="20"/>
          <w:szCs w:val="20"/>
          <w:lang w:eastAsia="nl-NL"/>
        </w:rPr>
        <w:t>: worden verkocht zoals afgebeeld, zonder mogelijkheid tot aanpassingen.</w:t>
      </w:r>
    </w:p>
    <w:p w14:paraId="7B0541C4" w14:textId="334B6A54" w:rsidR="00B449C6" w:rsidRPr="00E230B4" w:rsidRDefault="00B449C6" w:rsidP="00671FE2">
      <w:pPr>
        <w:numPr>
          <w:ilvl w:val="0"/>
          <w:numId w:val="132"/>
        </w:numPr>
        <w:spacing w:after="0"/>
        <w:rPr>
          <w:rFonts w:cstheme="minorHAnsi"/>
          <w:sz w:val="20"/>
          <w:szCs w:val="20"/>
          <w:lang w:eastAsia="nl-NL"/>
        </w:rPr>
      </w:pPr>
      <w:r w:rsidRPr="00E230B4">
        <w:rPr>
          <w:rFonts w:cstheme="minorHAnsi"/>
          <w:b/>
          <w:bCs/>
          <w:sz w:val="20"/>
          <w:szCs w:val="20"/>
          <w:lang w:eastAsia="nl-NL"/>
        </w:rPr>
        <w:t>Maatwerk</w:t>
      </w:r>
      <w:r w:rsidRPr="00E230B4">
        <w:rPr>
          <w:rFonts w:cstheme="minorHAnsi"/>
          <w:sz w:val="20"/>
          <w:szCs w:val="20"/>
          <w:lang w:eastAsia="nl-NL"/>
        </w:rPr>
        <w:t>: wordt op bestelling gemaakt via een intuïtief</w:t>
      </w:r>
      <w:r w:rsidR="00671FE2" w:rsidRPr="00E230B4">
        <w:rPr>
          <w:rFonts w:cstheme="minorHAnsi"/>
          <w:sz w:val="20"/>
          <w:szCs w:val="20"/>
          <w:lang w:eastAsia="nl-NL"/>
        </w:rPr>
        <w:t xml:space="preserve"> en/of spiritueel</w:t>
      </w:r>
      <w:r w:rsidRPr="00E230B4">
        <w:rPr>
          <w:rFonts w:cstheme="minorHAnsi"/>
          <w:sz w:val="20"/>
          <w:szCs w:val="20"/>
          <w:lang w:eastAsia="nl-NL"/>
        </w:rPr>
        <w:t xml:space="preserve"> proces. Het eindresultaat kan afwijken van de verwachtingen</w:t>
      </w:r>
      <w:r w:rsidR="00671FE2" w:rsidRPr="00E230B4">
        <w:rPr>
          <w:rFonts w:cstheme="minorHAnsi"/>
          <w:sz w:val="20"/>
          <w:szCs w:val="20"/>
          <w:lang w:eastAsia="nl-NL"/>
        </w:rPr>
        <w:t xml:space="preserve"> die vooraf eventueel er zijn.</w:t>
      </w:r>
      <w:r w:rsidRPr="00E230B4">
        <w:rPr>
          <w:rFonts w:cstheme="minorHAnsi"/>
          <w:sz w:val="20"/>
          <w:szCs w:val="20"/>
          <w:lang w:eastAsia="nl-NL"/>
        </w:rPr>
        <w:t xml:space="preserve"> Vooraf worden afspraken gemaakt over product, levertijd en prijs.</w:t>
      </w:r>
      <w:r w:rsidR="00671FE2" w:rsidRPr="00E230B4">
        <w:rPr>
          <w:rFonts w:cstheme="minorHAnsi"/>
          <w:sz w:val="20"/>
          <w:szCs w:val="20"/>
          <w:lang w:eastAsia="nl-NL"/>
        </w:rPr>
        <w:t xml:space="preserve"> </w:t>
      </w:r>
      <w:r w:rsidR="004B1D02" w:rsidRPr="00E230B4">
        <w:rPr>
          <w:rFonts w:cstheme="minorHAnsi"/>
          <w:sz w:val="20"/>
          <w:szCs w:val="20"/>
          <w:lang w:eastAsia="nl-NL"/>
        </w:rPr>
        <w:t xml:space="preserve">Het is niet mogelijk vooraf een ontwerp te zien, omdat dit niet passend is bij de werkwijze van de kunstenaar. </w:t>
      </w:r>
    </w:p>
    <w:p w14:paraId="417E3265" w14:textId="77777777" w:rsidR="002F231C" w:rsidRPr="00E230B4" w:rsidRDefault="002F231C" w:rsidP="004B1D02">
      <w:pPr>
        <w:pStyle w:val="Lijstalinea"/>
        <w:numPr>
          <w:ilvl w:val="0"/>
          <w:numId w:val="132"/>
        </w:numPr>
        <w:rPr>
          <w:rFonts w:cstheme="minorHAnsi"/>
          <w:sz w:val="20"/>
          <w:szCs w:val="20"/>
          <w:lang w:eastAsia="nl-NL"/>
        </w:rPr>
      </w:pPr>
      <w:r w:rsidRPr="00E230B4">
        <w:rPr>
          <w:rFonts w:cstheme="minorHAnsi"/>
          <w:sz w:val="20"/>
          <w:szCs w:val="20"/>
          <w:lang w:eastAsia="nl-NL"/>
        </w:rPr>
        <w:t>Bij aankoop van een kunstwerk – zowel bestaand als maatwerk – verkrijgt de koper uitsluitend het eigendom van het fysieke werk. Alle intellectuele eigendomsrechten, waaronder het auteursrecht en het recht om reproducties te maken, blijven te allen tijde bij Praktijk Rainbow Rose.</w:t>
      </w:r>
    </w:p>
    <w:p w14:paraId="0F0FB34C" w14:textId="10A5BE32" w:rsidR="004B1D02" w:rsidRPr="00E230B4" w:rsidRDefault="004B1D02" w:rsidP="004B1D02">
      <w:pPr>
        <w:pStyle w:val="Lijstalinea"/>
        <w:numPr>
          <w:ilvl w:val="0"/>
          <w:numId w:val="132"/>
        </w:numPr>
        <w:rPr>
          <w:rFonts w:cstheme="minorHAnsi"/>
          <w:sz w:val="20"/>
          <w:szCs w:val="20"/>
          <w:lang w:eastAsia="nl-NL"/>
        </w:rPr>
      </w:pPr>
      <w:r w:rsidRPr="00E230B4">
        <w:rPr>
          <w:rFonts w:cstheme="minorHAnsi"/>
          <w:sz w:val="20"/>
          <w:szCs w:val="20"/>
          <w:lang w:eastAsia="nl-NL"/>
        </w:rPr>
        <w:t xml:space="preserve">Praktijk Rainbow Rose behoudt het recht, na verkoop van het origineel, om prints en reproducties te maken en te verkopen. Ook mag Praktijk Rainbow Rose het kunstwerk nog op sociale media en website als foto plaatsen ter evt. promotie materiaal. Tenzij dit anders is afgesproken met de klant en schriftelijk is vastgelegd. </w:t>
      </w:r>
    </w:p>
    <w:p w14:paraId="439D6271" w14:textId="77777777" w:rsidR="00006ECE" w:rsidRPr="00E230B4" w:rsidRDefault="00B449C6" w:rsidP="004B1D02">
      <w:pPr>
        <w:pStyle w:val="Lijstalinea"/>
        <w:numPr>
          <w:ilvl w:val="0"/>
          <w:numId w:val="132"/>
        </w:numPr>
        <w:rPr>
          <w:rFonts w:cstheme="minorHAnsi"/>
          <w:sz w:val="20"/>
          <w:szCs w:val="20"/>
          <w:lang w:eastAsia="nl-NL"/>
        </w:rPr>
      </w:pPr>
      <w:r w:rsidRPr="00E230B4">
        <w:rPr>
          <w:rFonts w:cstheme="minorHAnsi"/>
          <w:sz w:val="20"/>
          <w:szCs w:val="20"/>
          <w:lang w:eastAsia="nl-NL"/>
        </w:rPr>
        <w:t>Levering gebeurt zoals afgesproken; bij verzending gaat het risico over op de klant bij overdracht aan de vervoerder. Verzendkosten zijn voor de klant.</w:t>
      </w:r>
      <w:r w:rsidR="002F231C" w:rsidRPr="00E230B4">
        <w:rPr>
          <w:rFonts w:cstheme="minorHAnsi"/>
          <w:sz w:val="20"/>
          <w:szCs w:val="20"/>
          <w:lang w:eastAsia="nl-NL"/>
        </w:rPr>
        <w:t xml:space="preserve"> </w:t>
      </w:r>
    </w:p>
    <w:p w14:paraId="6D7534A6" w14:textId="23565F93" w:rsidR="004B1D02" w:rsidRPr="00E230B4" w:rsidRDefault="002F231C" w:rsidP="004B1D02">
      <w:pPr>
        <w:pStyle w:val="Lijstalinea"/>
        <w:numPr>
          <w:ilvl w:val="0"/>
          <w:numId w:val="132"/>
        </w:numPr>
        <w:rPr>
          <w:rFonts w:cstheme="minorHAnsi"/>
          <w:sz w:val="20"/>
          <w:szCs w:val="20"/>
          <w:lang w:eastAsia="nl-NL"/>
        </w:rPr>
      </w:pPr>
      <w:r w:rsidRPr="00E230B4">
        <w:rPr>
          <w:rFonts w:cstheme="minorHAnsi"/>
          <w:sz w:val="20"/>
          <w:szCs w:val="20"/>
          <w:lang w:eastAsia="nl-NL"/>
        </w:rPr>
        <w:t>Het risico van beschadiging of verlies tijdens transport ligt bij de klant, tenzij sprake is van aantoonbare nalatigheid door Praktijk Rainbow Rose.</w:t>
      </w:r>
    </w:p>
    <w:p w14:paraId="714960CB" w14:textId="3F34F3AE" w:rsidR="00B449C6" w:rsidRPr="00E230B4" w:rsidRDefault="00B449C6" w:rsidP="004B1D02">
      <w:pPr>
        <w:pStyle w:val="Lijstalinea"/>
        <w:numPr>
          <w:ilvl w:val="0"/>
          <w:numId w:val="132"/>
        </w:numPr>
        <w:rPr>
          <w:rFonts w:cstheme="minorHAnsi"/>
          <w:sz w:val="20"/>
          <w:szCs w:val="20"/>
          <w:lang w:eastAsia="nl-NL"/>
        </w:rPr>
      </w:pPr>
      <w:r w:rsidRPr="00E230B4">
        <w:rPr>
          <w:rFonts w:cstheme="minorHAnsi"/>
          <w:sz w:val="20"/>
          <w:szCs w:val="20"/>
          <w:lang w:eastAsia="nl-NL"/>
        </w:rPr>
        <w:t>Voor zakelijke klanten (bijv. winkels of galeries) worden afspraken over gebruik, betalingstermijnen</w:t>
      </w:r>
      <w:r w:rsidR="00671FE2" w:rsidRPr="00E230B4">
        <w:rPr>
          <w:rFonts w:cstheme="minorHAnsi"/>
          <w:sz w:val="20"/>
          <w:szCs w:val="20"/>
          <w:lang w:eastAsia="nl-NL"/>
        </w:rPr>
        <w:t>, licentierechten</w:t>
      </w:r>
      <w:r w:rsidRPr="00E230B4">
        <w:rPr>
          <w:rFonts w:cstheme="minorHAnsi"/>
          <w:sz w:val="20"/>
          <w:szCs w:val="20"/>
          <w:lang w:eastAsia="nl-NL"/>
        </w:rPr>
        <w:t xml:space="preserve"> </w:t>
      </w:r>
      <w:r w:rsidR="00671FE2" w:rsidRPr="00E230B4">
        <w:rPr>
          <w:rFonts w:cstheme="minorHAnsi"/>
          <w:sz w:val="20"/>
          <w:szCs w:val="20"/>
          <w:lang w:eastAsia="nl-NL"/>
        </w:rPr>
        <w:t xml:space="preserve">e.d. schriftelijk vastgelegd. </w:t>
      </w:r>
    </w:p>
    <w:p w14:paraId="5D53C44A" w14:textId="77777777" w:rsidR="00EB4AA1" w:rsidRPr="00E230B4" w:rsidRDefault="00EB4AA1" w:rsidP="00EB4AA1">
      <w:pPr>
        <w:rPr>
          <w:rFonts w:cstheme="minorHAnsi"/>
          <w:sz w:val="20"/>
          <w:szCs w:val="20"/>
          <w:lang w:eastAsia="nl-NL"/>
        </w:rPr>
      </w:pPr>
    </w:p>
    <w:p w14:paraId="0D8B95AE" w14:textId="77777777" w:rsidR="00EB4AA1" w:rsidRPr="00E230B4" w:rsidRDefault="00EB4AA1" w:rsidP="00EB4AA1">
      <w:pPr>
        <w:rPr>
          <w:rFonts w:cstheme="minorHAnsi"/>
          <w:sz w:val="20"/>
          <w:szCs w:val="20"/>
          <w:lang w:eastAsia="nl-NL"/>
        </w:rPr>
      </w:pPr>
    </w:p>
    <w:p w14:paraId="15708EA5" w14:textId="77777777" w:rsidR="00EB4AA1" w:rsidRPr="00E230B4" w:rsidRDefault="00EB4AA1" w:rsidP="00EB4AA1">
      <w:pPr>
        <w:rPr>
          <w:rFonts w:cstheme="minorHAnsi"/>
          <w:sz w:val="20"/>
          <w:szCs w:val="20"/>
          <w:lang w:eastAsia="nl-NL"/>
        </w:rPr>
      </w:pPr>
    </w:p>
    <w:p w14:paraId="685217EF" w14:textId="77777777" w:rsidR="00EB4AA1" w:rsidRPr="00E230B4" w:rsidRDefault="00EB4AA1" w:rsidP="00EB4AA1">
      <w:pPr>
        <w:rPr>
          <w:rFonts w:cstheme="minorHAnsi"/>
          <w:sz w:val="20"/>
          <w:szCs w:val="20"/>
          <w:lang w:eastAsia="nl-NL"/>
        </w:rPr>
      </w:pPr>
    </w:p>
    <w:p w14:paraId="65A0ECD6" w14:textId="77777777" w:rsidR="00EB4AA1" w:rsidRPr="00E230B4" w:rsidRDefault="00EB4AA1" w:rsidP="00EB4AA1">
      <w:pPr>
        <w:rPr>
          <w:rFonts w:cstheme="minorHAnsi"/>
          <w:sz w:val="20"/>
          <w:szCs w:val="20"/>
          <w:lang w:eastAsia="nl-NL"/>
        </w:rPr>
      </w:pPr>
    </w:p>
    <w:p w14:paraId="558C728A" w14:textId="77777777" w:rsidR="00EB4AA1" w:rsidRPr="00E230B4" w:rsidRDefault="00EB4AA1" w:rsidP="00EB4AA1">
      <w:pPr>
        <w:rPr>
          <w:rFonts w:cstheme="minorHAnsi"/>
          <w:sz w:val="20"/>
          <w:szCs w:val="20"/>
          <w:lang w:eastAsia="nl-NL"/>
        </w:rPr>
      </w:pPr>
    </w:p>
    <w:p w14:paraId="58FF38F5" w14:textId="77777777" w:rsidR="00EB4AA1" w:rsidRPr="00E230B4" w:rsidRDefault="00EB4AA1" w:rsidP="00EB4AA1">
      <w:pPr>
        <w:rPr>
          <w:rFonts w:cstheme="minorHAnsi"/>
          <w:sz w:val="20"/>
          <w:szCs w:val="20"/>
          <w:lang w:eastAsia="nl-NL"/>
        </w:rPr>
      </w:pPr>
    </w:p>
    <w:p w14:paraId="03731077" w14:textId="77777777" w:rsidR="00EB4AA1" w:rsidRPr="00E230B4" w:rsidRDefault="00EB4AA1" w:rsidP="00EB4AA1">
      <w:pPr>
        <w:rPr>
          <w:rFonts w:cstheme="minorHAnsi"/>
          <w:sz w:val="20"/>
          <w:szCs w:val="20"/>
          <w:lang w:eastAsia="nl-NL"/>
        </w:rPr>
      </w:pPr>
    </w:p>
    <w:p w14:paraId="6D7669B4" w14:textId="77777777" w:rsidR="00671FE2" w:rsidRPr="00E230B4" w:rsidRDefault="00671FE2" w:rsidP="00671FE2">
      <w:pPr>
        <w:spacing w:after="0"/>
        <w:ind w:left="720"/>
        <w:rPr>
          <w:rFonts w:cstheme="minorHAnsi"/>
          <w:sz w:val="20"/>
          <w:szCs w:val="20"/>
          <w:lang w:eastAsia="nl-NL"/>
        </w:rPr>
      </w:pPr>
    </w:p>
    <w:p w14:paraId="271331BA" w14:textId="77777777" w:rsidR="00B449C6" w:rsidRPr="00E230B4" w:rsidRDefault="00B449C6" w:rsidP="00671FE2">
      <w:pPr>
        <w:pStyle w:val="Kop2"/>
        <w:spacing w:before="0" w:after="0"/>
        <w:rPr>
          <w:rFonts w:cstheme="minorHAnsi"/>
          <w:b/>
          <w:bCs/>
          <w:color w:val="auto"/>
          <w:sz w:val="22"/>
          <w:szCs w:val="22"/>
          <w:lang w:eastAsia="nl-NL"/>
        </w:rPr>
      </w:pPr>
      <w:bookmarkStart w:id="65" w:name="_Toc208320224"/>
      <w:r w:rsidRPr="00E230B4">
        <w:rPr>
          <w:rFonts w:cstheme="minorHAnsi"/>
          <w:b/>
          <w:bCs/>
          <w:color w:val="auto"/>
          <w:sz w:val="22"/>
          <w:szCs w:val="22"/>
          <w:lang w:eastAsia="nl-NL"/>
        </w:rPr>
        <w:t>Doorverkoop (zakelijke klanten)</w:t>
      </w:r>
      <w:bookmarkEnd w:id="65"/>
    </w:p>
    <w:p w14:paraId="11BC41FA" w14:textId="18398AA6" w:rsidR="004B1D02" w:rsidRPr="00E230B4" w:rsidRDefault="002F231C" w:rsidP="00B449C6">
      <w:pPr>
        <w:rPr>
          <w:rFonts w:cstheme="minorHAnsi"/>
          <w:sz w:val="20"/>
          <w:szCs w:val="20"/>
          <w:lang w:eastAsia="nl-NL"/>
        </w:rPr>
      </w:pPr>
      <w:r w:rsidRPr="00E230B4">
        <w:rPr>
          <w:rFonts w:cstheme="minorHAnsi"/>
          <w:sz w:val="20"/>
          <w:szCs w:val="20"/>
          <w:lang w:eastAsia="nl-NL"/>
        </w:rPr>
        <w:t>Doorverkoop door zakelijke klanten is alleen toegestaan met voorafgaande schriftelijke toestemming en volgens de afgesproken voorwaarden. Het is in geen geval toegestaan reproducties te maken of te laten maken</w:t>
      </w:r>
    </w:p>
    <w:p w14:paraId="64F4B348" w14:textId="2F2A7DB3" w:rsidR="00EB4AA1" w:rsidRPr="00E230B4" w:rsidRDefault="00EB4AA1" w:rsidP="00B449C6">
      <w:pPr>
        <w:rPr>
          <w:rFonts w:cstheme="minorHAnsi"/>
          <w:sz w:val="20"/>
          <w:szCs w:val="20"/>
          <w:lang w:eastAsia="nl-NL"/>
        </w:rPr>
      </w:pPr>
      <w:r w:rsidRPr="00E230B4">
        <w:rPr>
          <w:rFonts w:cstheme="minorHAnsi"/>
          <w:sz w:val="20"/>
          <w:szCs w:val="20"/>
          <w:lang w:eastAsia="nl-NL"/>
        </w:rPr>
        <w:t>Het is uitsluitend toegestaan om originele kunstwerken of door Praktijk Rainbow Rose geleverde prints door te verkopen. Het zelf maken of laten maken van reproducties (bijvoorbeeld foto’s, digitale kopieën of drukwerk) van kunstwerken van Praktijk Rainbow Rose is strikt verboden. Indien een zakelijke klant meer exemplaren wenst te verkopen, dienen deze altijd rechtstreeks bij Praktijk Rainbow Rose te worden nabesteld.</w:t>
      </w:r>
    </w:p>
    <w:p w14:paraId="780BC116" w14:textId="77777777" w:rsidR="002F231C" w:rsidRPr="00E230B4" w:rsidRDefault="002F231C" w:rsidP="002F231C">
      <w:pPr>
        <w:pStyle w:val="Kop2"/>
        <w:spacing w:before="0" w:after="0"/>
        <w:rPr>
          <w:rFonts w:cstheme="minorHAnsi"/>
          <w:b/>
          <w:bCs/>
          <w:color w:val="auto"/>
          <w:sz w:val="22"/>
          <w:szCs w:val="22"/>
          <w:lang w:eastAsia="nl-NL"/>
        </w:rPr>
      </w:pPr>
      <w:bookmarkStart w:id="66" w:name="_Toc208320225"/>
      <w:r w:rsidRPr="00E230B4">
        <w:rPr>
          <w:rFonts w:cstheme="minorHAnsi"/>
          <w:b/>
          <w:bCs/>
          <w:color w:val="auto"/>
          <w:sz w:val="22"/>
          <w:szCs w:val="22"/>
          <w:lang w:eastAsia="nl-NL"/>
        </w:rPr>
        <w:t>Vertraging en overmacht:</w:t>
      </w:r>
      <w:bookmarkEnd w:id="66"/>
    </w:p>
    <w:p w14:paraId="092424BE" w14:textId="40E6F9D9" w:rsidR="004B1D02" w:rsidRPr="00E230B4" w:rsidRDefault="004B1D02" w:rsidP="004B1D02">
      <w:pPr>
        <w:rPr>
          <w:rFonts w:cstheme="minorHAnsi"/>
          <w:sz w:val="20"/>
          <w:szCs w:val="20"/>
          <w:lang w:eastAsia="nl-NL"/>
        </w:rPr>
      </w:pPr>
      <w:r w:rsidRPr="00E230B4">
        <w:rPr>
          <w:rFonts w:cstheme="minorHAnsi"/>
          <w:sz w:val="20"/>
          <w:szCs w:val="20"/>
          <w:lang w:eastAsia="nl-NL"/>
        </w:rPr>
        <w:t>Praktijk Rainbow Rose is niet aansprakelijk voor vertragingen of niet-nakoming van de overeenkomst indien deze zijn veroorzaakt door omstandigheden buiten haar macht, zoals natuurrampen, pandemieën, overheidsmaatregelen, stakingen, brand, transportproblemen, of andere onvoorziene en onvermijdbare gebeurtenissen. In dergelijke gevallen worden de verplichtingen van Praktijk Rainbow Rose opgeschort zolang de overmachtssituatie voortduurt. Indien de overmachtssituatie langer dan 30 dagen duurt, heeft zowel Praktijk Rainbow Rose als de klant het recht om de overeenkomst schriftelijk te ontbinden zonder dat er een schadevergoeding verschuldigd is.</w:t>
      </w:r>
    </w:p>
    <w:p w14:paraId="587E8794" w14:textId="704B4D04" w:rsidR="004B1D02" w:rsidRPr="00E230B4" w:rsidRDefault="004B1D02" w:rsidP="00B449C6">
      <w:pPr>
        <w:rPr>
          <w:rFonts w:cstheme="minorHAnsi"/>
          <w:sz w:val="20"/>
          <w:szCs w:val="20"/>
          <w:lang w:eastAsia="nl-NL"/>
        </w:rPr>
      </w:pPr>
      <w:r w:rsidRPr="00E230B4">
        <w:rPr>
          <w:rFonts w:cstheme="minorHAnsi"/>
          <w:sz w:val="20"/>
          <w:szCs w:val="20"/>
          <w:lang w:eastAsia="nl-NL"/>
        </w:rPr>
        <w:t xml:space="preserve">Bij ziekte en overige vertraging zal Praktijk Rainbow Rose hier transparant over communiceren en komen er geen extra kosten bij. Mocht de klant bij een op maat gemaakt werk nog extra toevoegingen willen vanuit een thema, of een kleur of een ander materiaal, dan kunnen er wel extra kosten bij komen. </w:t>
      </w:r>
    </w:p>
    <w:p w14:paraId="0F630903" w14:textId="52E78CD3" w:rsidR="002F231C" w:rsidRPr="00E230B4" w:rsidRDefault="002F231C" w:rsidP="00B449C6">
      <w:pPr>
        <w:rPr>
          <w:rFonts w:cstheme="minorHAnsi"/>
          <w:sz w:val="20"/>
          <w:szCs w:val="20"/>
          <w:lang w:eastAsia="nl-NL"/>
        </w:rPr>
      </w:pPr>
      <w:r w:rsidRPr="00E230B4">
        <w:rPr>
          <w:rFonts w:cstheme="minorHAnsi"/>
          <w:sz w:val="20"/>
          <w:szCs w:val="20"/>
          <w:lang w:eastAsia="nl-NL"/>
        </w:rPr>
        <w:t>De klant heeft geen recht op schadevergoeding, enkel op transparante communicatie en eventueel kosteloze annulering bij te lange vertraging.</w:t>
      </w:r>
    </w:p>
    <w:p w14:paraId="6818AFCE" w14:textId="77777777" w:rsidR="00B449C6" w:rsidRPr="00E230B4" w:rsidRDefault="00B449C6" w:rsidP="00671FE2">
      <w:pPr>
        <w:pStyle w:val="Kop2"/>
        <w:spacing w:before="0" w:after="0"/>
        <w:rPr>
          <w:rFonts w:cstheme="minorHAnsi"/>
          <w:b/>
          <w:bCs/>
          <w:color w:val="auto"/>
          <w:sz w:val="22"/>
          <w:szCs w:val="22"/>
          <w:lang w:eastAsia="nl-NL"/>
        </w:rPr>
      </w:pPr>
      <w:bookmarkStart w:id="67" w:name="_Toc208320226"/>
      <w:r w:rsidRPr="00E230B4">
        <w:rPr>
          <w:rFonts w:cstheme="minorHAnsi"/>
          <w:b/>
          <w:bCs/>
          <w:color w:val="auto"/>
          <w:sz w:val="22"/>
          <w:szCs w:val="22"/>
          <w:lang w:eastAsia="nl-NL"/>
        </w:rPr>
        <w:t>Tarieven en betaling</w:t>
      </w:r>
      <w:bookmarkEnd w:id="67"/>
    </w:p>
    <w:p w14:paraId="161D5246" w14:textId="08AD0379" w:rsidR="00B449C6" w:rsidRPr="00E230B4" w:rsidRDefault="00B449C6" w:rsidP="00B449C6">
      <w:pPr>
        <w:rPr>
          <w:rFonts w:cstheme="minorHAnsi"/>
          <w:sz w:val="20"/>
          <w:szCs w:val="20"/>
          <w:lang w:eastAsia="nl-NL"/>
        </w:rPr>
      </w:pPr>
      <w:r w:rsidRPr="00E230B4">
        <w:rPr>
          <w:rFonts w:cstheme="minorHAnsi"/>
          <w:sz w:val="20"/>
          <w:szCs w:val="20"/>
          <w:lang w:eastAsia="nl-NL"/>
        </w:rPr>
        <w:t xml:space="preserve">Betaling vindt plaats volgens de afgesproken voorwaarden. </w:t>
      </w:r>
      <w:r w:rsidR="002F231C" w:rsidRPr="00E230B4">
        <w:rPr>
          <w:rFonts w:cstheme="minorHAnsi"/>
          <w:sz w:val="20"/>
          <w:szCs w:val="20"/>
          <w:lang w:eastAsia="nl-NL"/>
        </w:rPr>
        <w:t>Bij maatwerk wordt er van te voren 50% in rekening gebracht van het totaal bedrag.</w:t>
      </w:r>
      <w:r w:rsidR="00006ECE" w:rsidRPr="00E230B4">
        <w:t xml:space="preserve"> </w:t>
      </w:r>
      <w:r w:rsidR="00006ECE" w:rsidRPr="00E230B4">
        <w:rPr>
          <w:rFonts w:cstheme="minorHAnsi"/>
          <w:sz w:val="20"/>
          <w:szCs w:val="20"/>
          <w:lang w:eastAsia="nl-NL"/>
        </w:rPr>
        <w:t>De aanbetaling wordt bij annulering niet terugbetaald, omdat hiermee de gemaakte voorbereidings- en materiaalkosten worden gedekt.</w:t>
      </w:r>
      <w:r w:rsidR="002F231C" w:rsidRPr="00E230B4">
        <w:rPr>
          <w:rFonts w:cstheme="minorHAnsi"/>
          <w:sz w:val="20"/>
          <w:szCs w:val="20"/>
          <w:lang w:eastAsia="nl-NL"/>
        </w:rPr>
        <w:t xml:space="preserve"> </w:t>
      </w:r>
      <w:r w:rsidR="00006ECE" w:rsidRPr="00E230B4">
        <w:rPr>
          <w:rFonts w:cstheme="minorHAnsi"/>
          <w:sz w:val="20"/>
          <w:szCs w:val="20"/>
          <w:lang w:eastAsia="nl-NL"/>
        </w:rPr>
        <w:t>Het resterende bedrag dient te zijn voldaan vóór levering of verzending van het kunstwerk.</w:t>
      </w:r>
    </w:p>
    <w:p w14:paraId="2CDE1C23" w14:textId="5FEA3A49" w:rsidR="002F231C" w:rsidRPr="00E230B4" w:rsidRDefault="00B449C6" w:rsidP="00B449C6">
      <w:pPr>
        <w:rPr>
          <w:rFonts w:cstheme="minorHAnsi"/>
          <w:sz w:val="20"/>
          <w:szCs w:val="20"/>
          <w:lang w:eastAsia="nl-NL"/>
        </w:rPr>
      </w:pPr>
      <w:r w:rsidRPr="00E230B4">
        <w:rPr>
          <w:rFonts w:cstheme="minorHAnsi"/>
          <w:sz w:val="20"/>
          <w:szCs w:val="20"/>
          <w:lang w:eastAsia="nl-NL"/>
        </w:rPr>
        <w:t>Bij verkoop via externe platforms (</w:t>
      </w:r>
      <w:r w:rsidR="00671FE2" w:rsidRPr="00E230B4">
        <w:rPr>
          <w:rFonts w:cstheme="minorHAnsi"/>
          <w:sz w:val="20"/>
          <w:szCs w:val="20"/>
          <w:lang w:eastAsia="nl-NL"/>
        </w:rPr>
        <w:t>bv. Markten e.d.</w:t>
      </w:r>
      <w:r w:rsidRPr="00E230B4">
        <w:rPr>
          <w:rFonts w:cstheme="minorHAnsi"/>
          <w:sz w:val="20"/>
          <w:szCs w:val="20"/>
          <w:lang w:eastAsia="nl-NL"/>
        </w:rPr>
        <w:t>) gelden de daar vermelde voorwaarden.</w:t>
      </w:r>
    </w:p>
    <w:p w14:paraId="12FB1716" w14:textId="77777777" w:rsidR="00B449C6" w:rsidRPr="00E230B4" w:rsidRDefault="00B449C6" w:rsidP="00671FE2">
      <w:pPr>
        <w:pStyle w:val="Kop2"/>
        <w:spacing w:before="0" w:after="0"/>
        <w:rPr>
          <w:rFonts w:cstheme="minorHAnsi"/>
          <w:b/>
          <w:bCs/>
          <w:color w:val="auto"/>
          <w:sz w:val="22"/>
          <w:szCs w:val="22"/>
          <w:lang w:eastAsia="nl-NL"/>
        </w:rPr>
      </w:pPr>
      <w:bookmarkStart w:id="68" w:name="_Toc208320227"/>
      <w:r w:rsidRPr="00E230B4">
        <w:rPr>
          <w:rFonts w:cstheme="minorHAnsi"/>
          <w:b/>
          <w:bCs/>
          <w:color w:val="auto"/>
          <w:sz w:val="22"/>
          <w:szCs w:val="22"/>
          <w:lang w:eastAsia="nl-NL"/>
        </w:rPr>
        <w:t>Klachten en aansprakelijkheid</w:t>
      </w:r>
      <w:bookmarkEnd w:id="68"/>
    </w:p>
    <w:p w14:paraId="45B16FE6" w14:textId="77777777" w:rsidR="00B449C6" w:rsidRPr="00E230B4" w:rsidRDefault="00B449C6" w:rsidP="00671FE2">
      <w:pPr>
        <w:numPr>
          <w:ilvl w:val="0"/>
          <w:numId w:val="133"/>
        </w:numPr>
        <w:spacing w:after="0"/>
        <w:rPr>
          <w:rFonts w:cstheme="minorHAnsi"/>
          <w:sz w:val="20"/>
          <w:szCs w:val="20"/>
          <w:lang w:eastAsia="nl-NL"/>
        </w:rPr>
      </w:pPr>
      <w:r w:rsidRPr="00E230B4">
        <w:rPr>
          <w:rFonts w:cstheme="minorHAnsi"/>
          <w:sz w:val="20"/>
          <w:szCs w:val="20"/>
          <w:lang w:eastAsia="nl-NL"/>
        </w:rPr>
        <w:t xml:space="preserve">Klachten over kunstwerken dienen binnen </w:t>
      </w:r>
      <w:r w:rsidRPr="00E230B4">
        <w:rPr>
          <w:rFonts w:cstheme="minorHAnsi"/>
          <w:b/>
          <w:bCs/>
          <w:sz w:val="20"/>
          <w:szCs w:val="20"/>
          <w:lang w:eastAsia="nl-NL"/>
        </w:rPr>
        <w:t>14 dagen</w:t>
      </w:r>
      <w:r w:rsidRPr="00E230B4">
        <w:rPr>
          <w:rFonts w:cstheme="minorHAnsi"/>
          <w:sz w:val="20"/>
          <w:szCs w:val="20"/>
          <w:lang w:eastAsia="nl-NL"/>
        </w:rPr>
        <w:t xml:space="preserve"> schriftelijk te worden gemeld.</w:t>
      </w:r>
    </w:p>
    <w:p w14:paraId="431E9A47" w14:textId="0FB63863" w:rsidR="00B449C6" w:rsidRPr="00E230B4" w:rsidRDefault="00B449C6" w:rsidP="00671FE2">
      <w:pPr>
        <w:numPr>
          <w:ilvl w:val="0"/>
          <w:numId w:val="133"/>
        </w:numPr>
        <w:spacing w:after="0"/>
        <w:rPr>
          <w:rFonts w:cstheme="minorHAnsi"/>
          <w:sz w:val="20"/>
          <w:szCs w:val="20"/>
          <w:lang w:eastAsia="nl-NL"/>
        </w:rPr>
      </w:pPr>
      <w:r w:rsidRPr="00E230B4">
        <w:rPr>
          <w:rFonts w:cstheme="minorHAnsi"/>
          <w:sz w:val="20"/>
          <w:szCs w:val="20"/>
          <w:lang w:eastAsia="nl-NL"/>
        </w:rPr>
        <w:t>Vanwege het handgemaakte</w:t>
      </w:r>
      <w:r w:rsidR="00671FE2" w:rsidRPr="00E230B4">
        <w:rPr>
          <w:rFonts w:cstheme="minorHAnsi"/>
          <w:sz w:val="20"/>
          <w:szCs w:val="20"/>
          <w:lang w:eastAsia="nl-NL"/>
        </w:rPr>
        <w:t xml:space="preserve">, spirituele en </w:t>
      </w:r>
      <w:r w:rsidRPr="00E230B4">
        <w:rPr>
          <w:rFonts w:cstheme="minorHAnsi"/>
          <w:sz w:val="20"/>
          <w:szCs w:val="20"/>
          <w:lang w:eastAsia="nl-NL"/>
        </w:rPr>
        <w:t>intuïtieve karakter kunnen er kleurvariaties of kleine afwijkingen bestaan.</w:t>
      </w:r>
    </w:p>
    <w:p w14:paraId="081179D3" w14:textId="77777777" w:rsidR="00B449C6" w:rsidRPr="00E230B4" w:rsidRDefault="00B449C6" w:rsidP="00671FE2">
      <w:pPr>
        <w:numPr>
          <w:ilvl w:val="0"/>
          <w:numId w:val="133"/>
        </w:numPr>
        <w:spacing w:after="0"/>
        <w:rPr>
          <w:rFonts w:cstheme="minorHAnsi"/>
          <w:sz w:val="20"/>
          <w:szCs w:val="20"/>
          <w:lang w:eastAsia="nl-NL"/>
        </w:rPr>
      </w:pPr>
      <w:r w:rsidRPr="00E230B4">
        <w:rPr>
          <w:rFonts w:cstheme="minorHAnsi"/>
          <w:sz w:val="20"/>
          <w:szCs w:val="20"/>
          <w:lang w:eastAsia="nl-NL"/>
        </w:rPr>
        <w:t>Praktijk Rainbow Rose is niet aansprakelijk voor interpretaties of gevolgen van het gebruik van kunstwerken door de klant, noch voor indirecte schade, gevolgschade of gederfde winst.</w:t>
      </w:r>
    </w:p>
    <w:p w14:paraId="30FDF0CB" w14:textId="3930659C" w:rsidR="00671FE2" w:rsidRPr="00E230B4" w:rsidRDefault="00B449C6" w:rsidP="00671FE2">
      <w:pPr>
        <w:numPr>
          <w:ilvl w:val="0"/>
          <w:numId w:val="133"/>
        </w:numPr>
        <w:spacing w:after="0"/>
        <w:rPr>
          <w:rFonts w:cstheme="minorHAnsi"/>
          <w:sz w:val="20"/>
          <w:szCs w:val="20"/>
          <w:lang w:eastAsia="nl-NL"/>
        </w:rPr>
      </w:pPr>
      <w:r w:rsidRPr="00E230B4">
        <w:rPr>
          <w:rFonts w:cstheme="minorHAnsi"/>
          <w:sz w:val="20"/>
          <w:szCs w:val="20"/>
          <w:lang w:eastAsia="nl-NL"/>
        </w:rPr>
        <w:t>Bij schade of verlies tijdens verzending is Praktijk Rainbow Rose niet verantwoordelijk.</w:t>
      </w:r>
      <w:r w:rsidR="00671FE2" w:rsidRPr="00E230B4">
        <w:rPr>
          <w:rFonts w:cstheme="minorHAnsi"/>
          <w:sz w:val="20"/>
          <w:szCs w:val="20"/>
          <w:lang w:eastAsia="nl-NL"/>
        </w:rPr>
        <w:t xml:space="preserve"> Wel is het mogelijk om samen te kijken naar een oplossing. </w:t>
      </w:r>
      <w:r w:rsidR="002F231C" w:rsidRPr="00E230B4">
        <w:rPr>
          <w:rFonts w:cstheme="minorHAnsi"/>
          <w:sz w:val="20"/>
          <w:szCs w:val="20"/>
          <w:lang w:eastAsia="nl-NL"/>
        </w:rPr>
        <w:t xml:space="preserve">Het is mogelijk om een aangetekende verzending aan te vragen, dit kan wel extra kosten met zich meebrengen voor de klant. Dit biedt wel extra zekerheid. Per mail of telefonisch is dit mogelijk om aan te vragen. </w:t>
      </w:r>
    </w:p>
    <w:p w14:paraId="5447D454" w14:textId="77777777" w:rsidR="002F231C" w:rsidRPr="00E230B4" w:rsidRDefault="002F231C" w:rsidP="002F231C">
      <w:pPr>
        <w:spacing w:after="0"/>
        <w:ind w:left="720"/>
        <w:rPr>
          <w:rFonts w:cstheme="minorHAnsi"/>
          <w:sz w:val="20"/>
          <w:szCs w:val="20"/>
          <w:lang w:eastAsia="nl-NL"/>
        </w:rPr>
      </w:pPr>
    </w:p>
    <w:p w14:paraId="623BBED2" w14:textId="77777777" w:rsidR="00671FE2" w:rsidRPr="00E230B4" w:rsidRDefault="00671FE2" w:rsidP="00671FE2">
      <w:pPr>
        <w:spacing w:after="0"/>
        <w:ind w:left="360"/>
        <w:rPr>
          <w:rFonts w:cstheme="minorHAnsi"/>
          <w:sz w:val="20"/>
          <w:szCs w:val="20"/>
          <w:lang w:eastAsia="nl-NL"/>
        </w:rPr>
      </w:pPr>
    </w:p>
    <w:p w14:paraId="269D4D32" w14:textId="77777777" w:rsidR="00EB4AA1" w:rsidRPr="00E230B4" w:rsidRDefault="00EB4AA1" w:rsidP="00671FE2">
      <w:pPr>
        <w:spacing w:after="0"/>
        <w:ind w:left="360"/>
        <w:rPr>
          <w:rFonts w:cstheme="minorHAnsi"/>
          <w:sz w:val="20"/>
          <w:szCs w:val="20"/>
          <w:lang w:eastAsia="nl-NL"/>
        </w:rPr>
      </w:pPr>
    </w:p>
    <w:p w14:paraId="5A3223AF" w14:textId="77777777" w:rsidR="00EB4AA1" w:rsidRPr="00E230B4" w:rsidRDefault="00EB4AA1" w:rsidP="00671FE2">
      <w:pPr>
        <w:spacing w:after="0"/>
        <w:ind w:left="360"/>
        <w:rPr>
          <w:rFonts w:cstheme="minorHAnsi"/>
          <w:sz w:val="20"/>
          <w:szCs w:val="20"/>
          <w:lang w:eastAsia="nl-NL"/>
        </w:rPr>
      </w:pPr>
    </w:p>
    <w:p w14:paraId="39EA386F" w14:textId="77777777" w:rsidR="00EB4AA1" w:rsidRPr="00E230B4" w:rsidRDefault="00EB4AA1" w:rsidP="00671FE2">
      <w:pPr>
        <w:spacing w:after="0"/>
        <w:ind w:left="360"/>
        <w:rPr>
          <w:rFonts w:cstheme="minorHAnsi"/>
          <w:sz w:val="20"/>
          <w:szCs w:val="20"/>
          <w:lang w:eastAsia="nl-NL"/>
        </w:rPr>
      </w:pPr>
    </w:p>
    <w:p w14:paraId="030D0E50" w14:textId="77777777" w:rsidR="00EB4AA1" w:rsidRPr="00E230B4" w:rsidRDefault="00EB4AA1" w:rsidP="00671FE2">
      <w:pPr>
        <w:spacing w:after="0"/>
        <w:ind w:left="360"/>
        <w:rPr>
          <w:rFonts w:cstheme="minorHAnsi"/>
          <w:sz w:val="20"/>
          <w:szCs w:val="20"/>
          <w:lang w:eastAsia="nl-NL"/>
        </w:rPr>
      </w:pPr>
    </w:p>
    <w:p w14:paraId="68E688CF" w14:textId="77777777" w:rsidR="002F231C" w:rsidRPr="00E230B4" w:rsidRDefault="002F231C" w:rsidP="00671FE2">
      <w:pPr>
        <w:spacing w:after="0"/>
        <w:ind w:left="360"/>
        <w:rPr>
          <w:rFonts w:cstheme="minorHAnsi"/>
          <w:sz w:val="20"/>
          <w:szCs w:val="20"/>
          <w:lang w:eastAsia="nl-NL"/>
        </w:rPr>
      </w:pPr>
    </w:p>
    <w:p w14:paraId="07C596AD" w14:textId="77777777" w:rsidR="002F231C" w:rsidRPr="00E230B4" w:rsidRDefault="002F231C" w:rsidP="00671FE2">
      <w:pPr>
        <w:spacing w:after="0"/>
        <w:ind w:left="360"/>
        <w:rPr>
          <w:rFonts w:cstheme="minorHAnsi"/>
          <w:sz w:val="20"/>
          <w:szCs w:val="20"/>
          <w:lang w:eastAsia="nl-NL"/>
        </w:rPr>
      </w:pPr>
    </w:p>
    <w:p w14:paraId="383BBA3B" w14:textId="77777777" w:rsidR="00006ECE" w:rsidRPr="00E230B4" w:rsidRDefault="00006ECE" w:rsidP="00671FE2">
      <w:pPr>
        <w:spacing w:after="0"/>
        <w:ind w:left="360"/>
        <w:rPr>
          <w:rFonts w:cstheme="minorHAnsi"/>
          <w:sz w:val="20"/>
          <w:szCs w:val="20"/>
          <w:lang w:eastAsia="nl-NL"/>
        </w:rPr>
      </w:pPr>
    </w:p>
    <w:p w14:paraId="150C4DA0" w14:textId="77777777" w:rsidR="00EB4AA1" w:rsidRPr="00E230B4" w:rsidRDefault="00EB4AA1" w:rsidP="00671FE2">
      <w:pPr>
        <w:spacing w:after="0"/>
        <w:ind w:left="360"/>
        <w:rPr>
          <w:rFonts w:cstheme="minorHAnsi"/>
          <w:sz w:val="20"/>
          <w:szCs w:val="20"/>
          <w:lang w:eastAsia="nl-NL"/>
        </w:rPr>
      </w:pPr>
    </w:p>
    <w:p w14:paraId="6E2FE43A" w14:textId="77777777" w:rsidR="00EB4AA1" w:rsidRPr="00E230B4" w:rsidRDefault="00EB4AA1" w:rsidP="00671FE2">
      <w:pPr>
        <w:spacing w:after="0"/>
        <w:ind w:left="360"/>
        <w:rPr>
          <w:rFonts w:cstheme="minorHAnsi"/>
          <w:sz w:val="20"/>
          <w:szCs w:val="20"/>
          <w:lang w:eastAsia="nl-NL"/>
        </w:rPr>
      </w:pPr>
    </w:p>
    <w:p w14:paraId="14360E34" w14:textId="77777777" w:rsidR="00B449C6" w:rsidRPr="00E230B4" w:rsidRDefault="00B449C6" w:rsidP="00671FE2">
      <w:pPr>
        <w:pStyle w:val="Kop2"/>
        <w:spacing w:before="0" w:after="0"/>
        <w:rPr>
          <w:rFonts w:cstheme="minorHAnsi"/>
          <w:b/>
          <w:bCs/>
          <w:color w:val="auto"/>
          <w:sz w:val="22"/>
          <w:szCs w:val="22"/>
          <w:lang w:eastAsia="nl-NL"/>
        </w:rPr>
      </w:pPr>
      <w:bookmarkStart w:id="69" w:name="_Toc208320228"/>
      <w:r w:rsidRPr="00E230B4">
        <w:rPr>
          <w:rFonts w:cstheme="minorHAnsi"/>
          <w:b/>
          <w:bCs/>
          <w:color w:val="auto"/>
          <w:sz w:val="22"/>
          <w:szCs w:val="22"/>
          <w:lang w:eastAsia="nl-NL"/>
        </w:rPr>
        <w:t>Retour en herroepingsrecht</w:t>
      </w:r>
      <w:bookmarkEnd w:id="69"/>
    </w:p>
    <w:p w14:paraId="78CB9556" w14:textId="423213FC" w:rsidR="00B449C6" w:rsidRPr="00E230B4" w:rsidRDefault="00B449C6" w:rsidP="00B449C6">
      <w:pPr>
        <w:rPr>
          <w:rFonts w:cstheme="minorHAnsi"/>
          <w:sz w:val="20"/>
          <w:szCs w:val="20"/>
          <w:lang w:eastAsia="nl-NL"/>
        </w:rPr>
      </w:pPr>
      <w:r w:rsidRPr="00E230B4">
        <w:rPr>
          <w:rFonts w:cstheme="minorHAnsi"/>
          <w:sz w:val="20"/>
          <w:szCs w:val="20"/>
          <w:lang w:eastAsia="nl-NL"/>
        </w:rPr>
        <w:t>Bij aankoop via webshop, e-mail of social</w:t>
      </w:r>
      <w:r w:rsidR="002F231C" w:rsidRPr="00E230B4">
        <w:rPr>
          <w:rFonts w:cstheme="minorHAnsi"/>
          <w:sz w:val="20"/>
          <w:szCs w:val="20"/>
          <w:lang w:eastAsia="nl-NL"/>
        </w:rPr>
        <w:t>e</w:t>
      </w:r>
      <w:r w:rsidRPr="00E230B4">
        <w:rPr>
          <w:rFonts w:cstheme="minorHAnsi"/>
          <w:sz w:val="20"/>
          <w:szCs w:val="20"/>
          <w:lang w:eastAsia="nl-NL"/>
        </w:rPr>
        <w:t xml:space="preserve"> media geldt het wettelijke herroepingsrecht van </w:t>
      </w:r>
      <w:r w:rsidRPr="00E230B4">
        <w:rPr>
          <w:rFonts w:cstheme="minorHAnsi"/>
          <w:b/>
          <w:bCs/>
          <w:sz w:val="20"/>
          <w:szCs w:val="20"/>
          <w:lang w:eastAsia="nl-NL"/>
        </w:rPr>
        <w:t>14 dagen</w:t>
      </w:r>
      <w:r w:rsidRPr="00E230B4">
        <w:rPr>
          <w:rFonts w:cstheme="minorHAnsi"/>
          <w:sz w:val="20"/>
          <w:szCs w:val="20"/>
          <w:lang w:eastAsia="nl-NL"/>
        </w:rPr>
        <w:t xml:space="preserve"> na ontvangst, tenzij het om maatwerk of gepersonaliseerde opdrachten gaat.</w:t>
      </w:r>
    </w:p>
    <w:p w14:paraId="352D0A24" w14:textId="77777777" w:rsidR="00B449C6" w:rsidRPr="00E230B4" w:rsidRDefault="00B449C6" w:rsidP="00671FE2">
      <w:pPr>
        <w:numPr>
          <w:ilvl w:val="0"/>
          <w:numId w:val="134"/>
        </w:numPr>
        <w:spacing w:after="0"/>
        <w:rPr>
          <w:rFonts w:cstheme="minorHAnsi"/>
          <w:sz w:val="20"/>
          <w:szCs w:val="20"/>
          <w:lang w:eastAsia="nl-NL"/>
        </w:rPr>
      </w:pPr>
      <w:r w:rsidRPr="00E230B4">
        <w:rPr>
          <w:rFonts w:cstheme="minorHAnsi"/>
          <w:sz w:val="20"/>
          <w:szCs w:val="20"/>
          <w:lang w:eastAsia="nl-NL"/>
        </w:rPr>
        <w:t>Retour dient vooraf schriftelijk gemeld te worden.</w:t>
      </w:r>
    </w:p>
    <w:p w14:paraId="1BEAD156" w14:textId="77777777" w:rsidR="00B449C6" w:rsidRPr="00E230B4" w:rsidRDefault="00B449C6" w:rsidP="00671FE2">
      <w:pPr>
        <w:numPr>
          <w:ilvl w:val="0"/>
          <w:numId w:val="134"/>
        </w:numPr>
        <w:spacing w:after="0"/>
        <w:rPr>
          <w:rFonts w:cstheme="minorHAnsi"/>
          <w:sz w:val="20"/>
          <w:szCs w:val="20"/>
          <w:lang w:eastAsia="nl-NL"/>
        </w:rPr>
      </w:pPr>
      <w:r w:rsidRPr="00E230B4">
        <w:rPr>
          <w:rFonts w:cstheme="minorHAnsi"/>
          <w:sz w:val="20"/>
          <w:szCs w:val="20"/>
          <w:lang w:eastAsia="nl-NL"/>
        </w:rPr>
        <w:t>Het product moet onbeschadigd en, indien mogelijk, in originele staat en verpakking worden teruggestuurd.</w:t>
      </w:r>
    </w:p>
    <w:p w14:paraId="1A6D83F2" w14:textId="77777777" w:rsidR="00B449C6" w:rsidRPr="00E230B4" w:rsidRDefault="00B449C6" w:rsidP="00671FE2">
      <w:pPr>
        <w:numPr>
          <w:ilvl w:val="0"/>
          <w:numId w:val="134"/>
        </w:numPr>
        <w:spacing w:after="0"/>
        <w:rPr>
          <w:rFonts w:cstheme="minorHAnsi"/>
          <w:sz w:val="20"/>
          <w:szCs w:val="20"/>
          <w:lang w:eastAsia="nl-NL"/>
        </w:rPr>
      </w:pPr>
      <w:r w:rsidRPr="00E230B4">
        <w:rPr>
          <w:rFonts w:cstheme="minorHAnsi"/>
          <w:sz w:val="20"/>
          <w:szCs w:val="20"/>
          <w:lang w:eastAsia="nl-NL"/>
        </w:rPr>
        <w:t>Kosten voor retourzending zijn voor de klant.</w:t>
      </w:r>
    </w:p>
    <w:p w14:paraId="766B9B20" w14:textId="77777777" w:rsidR="00B449C6" w:rsidRPr="00E230B4" w:rsidRDefault="00B449C6" w:rsidP="00671FE2">
      <w:pPr>
        <w:numPr>
          <w:ilvl w:val="0"/>
          <w:numId w:val="134"/>
        </w:numPr>
        <w:spacing w:after="0"/>
        <w:rPr>
          <w:rFonts w:cstheme="minorHAnsi"/>
          <w:sz w:val="20"/>
          <w:szCs w:val="20"/>
          <w:lang w:eastAsia="nl-NL"/>
        </w:rPr>
      </w:pPr>
      <w:r w:rsidRPr="00E230B4">
        <w:rPr>
          <w:rFonts w:cstheme="minorHAnsi"/>
          <w:sz w:val="20"/>
          <w:szCs w:val="20"/>
          <w:lang w:eastAsia="nl-NL"/>
        </w:rPr>
        <w:t>Bij beschadiging of waardevermindering kan dit in rekening worden gebracht.</w:t>
      </w:r>
    </w:p>
    <w:p w14:paraId="192B0E04" w14:textId="2D84981E" w:rsidR="00B449C6" w:rsidRPr="00E230B4" w:rsidRDefault="00B449C6" w:rsidP="00671FE2">
      <w:pPr>
        <w:numPr>
          <w:ilvl w:val="0"/>
          <w:numId w:val="134"/>
        </w:numPr>
        <w:spacing w:after="0"/>
        <w:rPr>
          <w:rFonts w:cstheme="minorHAnsi"/>
          <w:sz w:val="20"/>
          <w:szCs w:val="20"/>
          <w:lang w:eastAsia="nl-NL"/>
        </w:rPr>
      </w:pPr>
      <w:r w:rsidRPr="00E230B4">
        <w:rPr>
          <w:rFonts w:cstheme="minorHAnsi"/>
          <w:sz w:val="20"/>
          <w:szCs w:val="20"/>
          <w:lang w:eastAsia="nl-NL"/>
        </w:rPr>
        <w:t xml:space="preserve">Na ontvangst van het retour of bewijs van verzending wordt het aankoopbedrag (incl. verzendkosten) zo spoedig mogelijk, uiterlijk binnen </w:t>
      </w:r>
      <w:r w:rsidRPr="00E230B4">
        <w:rPr>
          <w:rFonts w:cstheme="minorHAnsi"/>
          <w:b/>
          <w:bCs/>
          <w:sz w:val="20"/>
          <w:szCs w:val="20"/>
          <w:lang w:eastAsia="nl-NL"/>
        </w:rPr>
        <w:t>14 dagen</w:t>
      </w:r>
      <w:r w:rsidRPr="00E230B4">
        <w:rPr>
          <w:rFonts w:cstheme="minorHAnsi"/>
          <w:sz w:val="20"/>
          <w:szCs w:val="20"/>
          <w:lang w:eastAsia="nl-NL"/>
        </w:rPr>
        <w:t>, terugbetaald via dezelfde betaalmethode</w:t>
      </w:r>
      <w:r w:rsidR="00671FE2" w:rsidRPr="00E230B4">
        <w:rPr>
          <w:rFonts w:cstheme="minorHAnsi"/>
          <w:sz w:val="20"/>
          <w:szCs w:val="20"/>
          <w:lang w:eastAsia="nl-NL"/>
        </w:rPr>
        <w:t xml:space="preserve"> (tenzij anders overeengekomen).</w:t>
      </w:r>
    </w:p>
    <w:p w14:paraId="046ADBF9" w14:textId="33E68E5C" w:rsidR="002F231C" w:rsidRPr="00E230B4" w:rsidRDefault="002F231C" w:rsidP="00671FE2">
      <w:pPr>
        <w:numPr>
          <w:ilvl w:val="0"/>
          <w:numId w:val="134"/>
        </w:numPr>
        <w:spacing w:after="0"/>
        <w:rPr>
          <w:rFonts w:cstheme="minorHAnsi"/>
          <w:sz w:val="20"/>
          <w:szCs w:val="20"/>
          <w:lang w:eastAsia="nl-NL"/>
        </w:rPr>
      </w:pPr>
      <w:r w:rsidRPr="00E230B4">
        <w:rPr>
          <w:rFonts w:cstheme="minorHAnsi"/>
          <w:sz w:val="20"/>
          <w:szCs w:val="20"/>
          <w:lang w:eastAsia="nl-NL"/>
        </w:rPr>
        <w:t xml:space="preserve">Zakelijke klanten hebben geen recht op het herroeppingsrecht, alle afspraken worden schriftelijk vastgelegd. </w:t>
      </w:r>
    </w:p>
    <w:p w14:paraId="539DD1BC" w14:textId="1B2FAAEF" w:rsidR="00006ECE" w:rsidRPr="00E230B4" w:rsidRDefault="00006ECE" w:rsidP="00671FE2">
      <w:pPr>
        <w:numPr>
          <w:ilvl w:val="0"/>
          <w:numId w:val="134"/>
        </w:numPr>
        <w:spacing w:after="0"/>
        <w:rPr>
          <w:rFonts w:cstheme="minorHAnsi"/>
          <w:sz w:val="20"/>
          <w:szCs w:val="20"/>
          <w:lang w:eastAsia="nl-NL"/>
        </w:rPr>
      </w:pPr>
      <w:r w:rsidRPr="00E230B4">
        <w:rPr>
          <w:rFonts w:cstheme="minorHAnsi"/>
          <w:sz w:val="20"/>
          <w:szCs w:val="20"/>
          <w:lang w:eastAsia="nl-NL"/>
        </w:rPr>
        <w:t>Voor maatwerk en gepersonaliseerde opdrachten geldt géén herroepingsrecht. Dit is conform de wettelijke uitzondering in het consumentenrecht, omdat dergelijke werken speciaal en uniek voor de klant worden vervaardigd</w:t>
      </w:r>
    </w:p>
    <w:p w14:paraId="0D7A6D18" w14:textId="77777777" w:rsidR="00671FE2" w:rsidRPr="00E230B4" w:rsidRDefault="00671FE2" w:rsidP="00671FE2">
      <w:pPr>
        <w:spacing w:after="0"/>
        <w:ind w:left="720"/>
        <w:rPr>
          <w:rFonts w:cstheme="minorHAnsi"/>
          <w:sz w:val="20"/>
          <w:szCs w:val="20"/>
          <w:lang w:eastAsia="nl-NL"/>
        </w:rPr>
      </w:pPr>
    </w:p>
    <w:p w14:paraId="23C57ECE" w14:textId="77777777" w:rsidR="00B449C6" w:rsidRPr="00E230B4" w:rsidRDefault="00B449C6" w:rsidP="00671FE2">
      <w:pPr>
        <w:pStyle w:val="Kop2"/>
        <w:spacing w:before="0" w:after="0"/>
        <w:rPr>
          <w:rFonts w:cstheme="minorHAnsi"/>
          <w:b/>
          <w:bCs/>
          <w:color w:val="auto"/>
          <w:sz w:val="22"/>
          <w:szCs w:val="22"/>
          <w:lang w:eastAsia="nl-NL"/>
        </w:rPr>
      </w:pPr>
      <w:bookmarkStart w:id="70" w:name="_Toc208320229"/>
      <w:r w:rsidRPr="00E230B4">
        <w:rPr>
          <w:rFonts w:cstheme="minorHAnsi"/>
          <w:b/>
          <w:bCs/>
          <w:color w:val="auto"/>
          <w:sz w:val="22"/>
          <w:szCs w:val="22"/>
          <w:lang w:eastAsia="nl-NL"/>
        </w:rPr>
        <w:t>Mogelijke gevolgen van aankoop</w:t>
      </w:r>
      <w:bookmarkEnd w:id="70"/>
    </w:p>
    <w:p w14:paraId="2D4FBA6B" w14:textId="77777777" w:rsidR="004B1D02" w:rsidRPr="00E230B4" w:rsidRDefault="004B1D02" w:rsidP="004B1D02">
      <w:pPr>
        <w:numPr>
          <w:ilvl w:val="0"/>
          <w:numId w:val="101"/>
        </w:numPr>
        <w:spacing w:after="0"/>
        <w:rPr>
          <w:rFonts w:cstheme="minorHAnsi"/>
          <w:sz w:val="20"/>
          <w:szCs w:val="20"/>
          <w:lang w:eastAsia="nl-NL"/>
        </w:rPr>
      </w:pPr>
      <w:r w:rsidRPr="00E230B4">
        <w:rPr>
          <w:rFonts w:cstheme="minorHAnsi"/>
          <w:sz w:val="20"/>
          <w:szCs w:val="20"/>
          <w:lang w:eastAsia="nl-NL"/>
        </w:rPr>
        <w:t>Kunst roept altijd emoties op; soms kunnen deze onverwacht of intens zijn, wat je raakt op een manier waar je niet op had gerekend.</w:t>
      </w:r>
    </w:p>
    <w:p w14:paraId="66AF6606" w14:textId="77777777" w:rsidR="004B1D02" w:rsidRPr="00E230B4" w:rsidRDefault="004B1D02" w:rsidP="004B1D02">
      <w:pPr>
        <w:numPr>
          <w:ilvl w:val="0"/>
          <w:numId w:val="101"/>
        </w:numPr>
        <w:spacing w:after="0"/>
        <w:rPr>
          <w:rFonts w:cstheme="minorHAnsi"/>
          <w:sz w:val="20"/>
          <w:szCs w:val="20"/>
          <w:lang w:eastAsia="nl-NL"/>
        </w:rPr>
      </w:pPr>
      <w:r w:rsidRPr="00E230B4">
        <w:rPr>
          <w:rFonts w:cstheme="minorHAnsi"/>
          <w:sz w:val="20"/>
          <w:szCs w:val="20"/>
          <w:lang w:eastAsia="nl-NL"/>
        </w:rPr>
        <w:t>Het kunstwerk is geen genezing of therapie, ook al kan het je wel inspireren of troost bieden.</w:t>
      </w:r>
    </w:p>
    <w:p w14:paraId="71E9D522" w14:textId="77777777" w:rsidR="004B1D02" w:rsidRPr="00E230B4" w:rsidRDefault="004B1D02" w:rsidP="004B1D02">
      <w:pPr>
        <w:numPr>
          <w:ilvl w:val="0"/>
          <w:numId w:val="101"/>
        </w:numPr>
        <w:spacing w:after="0"/>
        <w:rPr>
          <w:rFonts w:cstheme="minorHAnsi"/>
          <w:sz w:val="20"/>
          <w:szCs w:val="20"/>
          <w:lang w:eastAsia="nl-NL"/>
        </w:rPr>
      </w:pPr>
      <w:r w:rsidRPr="00E230B4">
        <w:rPr>
          <w:rFonts w:cstheme="minorHAnsi"/>
          <w:sz w:val="20"/>
          <w:szCs w:val="20"/>
          <w:lang w:eastAsia="nl-NL"/>
        </w:rPr>
        <w:t>Het eindresultaat van een opdracht kan iets afwijken van je verwachtingen door mijn eigen creatieve interpretatie.</w:t>
      </w:r>
    </w:p>
    <w:p w14:paraId="32A27B34" w14:textId="77777777" w:rsidR="004B1D02" w:rsidRPr="00E230B4" w:rsidRDefault="004B1D02" w:rsidP="004B1D02">
      <w:pPr>
        <w:numPr>
          <w:ilvl w:val="0"/>
          <w:numId w:val="101"/>
        </w:numPr>
        <w:spacing w:after="0"/>
        <w:rPr>
          <w:rFonts w:cstheme="minorHAnsi"/>
          <w:sz w:val="20"/>
          <w:szCs w:val="20"/>
          <w:lang w:eastAsia="nl-NL"/>
        </w:rPr>
      </w:pPr>
      <w:r w:rsidRPr="00E230B4">
        <w:rPr>
          <w:rFonts w:cstheme="minorHAnsi"/>
          <w:sz w:val="20"/>
          <w:szCs w:val="20"/>
          <w:lang w:eastAsia="nl-NL"/>
        </w:rPr>
        <w:t>Prints kunnen qua kleur en scherpte verschillen van het origineel door technische beperkingen van het drukproces.</w:t>
      </w:r>
    </w:p>
    <w:p w14:paraId="1E5D4B7D" w14:textId="77777777" w:rsidR="004B1D02" w:rsidRPr="00E230B4" w:rsidRDefault="004B1D02" w:rsidP="004B1D02">
      <w:pPr>
        <w:numPr>
          <w:ilvl w:val="0"/>
          <w:numId w:val="101"/>
        </w:numPr>
        <w:spacing w:after="0"/>
        <w:rPr>
          <w:rFonts w:cstheme="minorHAnsi"/>
          <w:sz w:val="20"/>
          <w:szCs w:val="20"/>
          <w:lang w:eastAsia="nl-NL"/>
        </w:rPr>
      </w:pPr>
      <w:r w:rsidRPr="00E230B4">
        <w:rPr>
          <w:rFonts w:cstheme="minorHAnsi"/>
          <w:sz w:val="20"/>
          <w:szCs w:val="20"/>
          <w:lang w:eastAsia="nl-NL"/>
        </w:rPr>
        <w:t>Het maken van een opdracht kost tijd; er kunnen soms vertragingen ontstaan die buiten mijn controle liggen.</w:t>
      </w:r>
    </w:p>
    <w:p w14:paraId="7C25CCD4" w14:textId="77777777" w:rsidR="004B1D02" w:rsidRPr="00E230B4" w:rsidRDefault="004B1D02" w:rsidP="004B1D02">
      <w:pPr>
        <w:numPr>
          <w:ilvl w:val="0"/>
          <w:numId w:val="101"/>
        </w:numPr>
        <w:spacing w:after="0"/>
        <w:rPr>
          <w:rFonts w:cstheme="minorHAnsi"/>
          <w:sz w:val="20"/>
          <w:szCs w:val="20"/>
          <w:lang w:eastAsia="nl-NL"/>
        </w:rPr>
      </w:pPr>
      <w:r w:rsidRPr="00E230B4">
        <w:rPr>
          <w:rFonts w:cstheme="minorHAnsi"/>
          <w:sz w:val="20"/>
          <w:szCs w:val="20"/>
          <w:lang w:eastAsia="nl-NL"/>
        </w:rPr>
        <w:t>Tijdens verzending kunnen kunstwerken beschadigen of verloren raken, ondanks mijn zorgvuldigheid.</w:t>
      </w:r>
    </w:p>
    <w:p w14:paraId="7F48E5C1" w14:textId="18A8769C" w:rsidR="00671FE2" w:rsidRPr="00E230B4" w:rsidRDefault="004B1D02" w:rsidP="00B449C6">
      <w:pPr>
        <w:numPr>
          <w:ilvl w:val="0"/>
          <w:numId w:val="101"/>
        </w:numPr>
        <w:spacing w:after="0"/>
        <w:rPr>
          <w:rFonts w:cstheme="minorHAnsi"/>
          <w:b/>
          <w:bCs/>
          <w:sz w:val="20"/>
          <w:szCs w:val="20"/>
          <w:lang w:eastAsia="nl-NL"/>
        </w:rPr>
      </w:pPr>
      <w:r w:rsidRPr="00E230B4">
        <w:rPr>
          <w:rFonts w:cstheme="minorHAnsi"/>
          <w:sz w:val="20"/>
          <w:szCs w:val="20"/>
          <w:lang w:eastAsia="nl-NL"/>
        </w:rPr>
        <w:t>Onvoldoende of onduidelijke communicatie over jouw wensen kan leiden tot een resultaat dat minder aansluit bij wat je voor ogen had.</w:t>
      </w:r>
    </w:p>
    <w:p w14:paraId="1BF928EC" w14:textId="77777777" w:rsidR="00EB4AA1" w:rsidRPr="00E230B4" w:rsidRDefault="00EB4AA1" w:rsidP="00EB4AA1">
      <w:pPr>
        <w:spacing w:after="0"/>
        <w:ind w:left="720"/>
        <w:rPr>
          <w:rFonts w:cstheme="minorHAnsi"/>
          <w:b/>
          <w:bCs/>
          <w:sz w:val="20"/>
          <w:szCs w:val="20"/>
          <w:lang w:eastAsia="nl-NL"/>
        </w:rPr>
      </w:pPr>
    </w:p>
    <w:p w14:paraId="72484AF1" w14:textId="26860A61" w:rsidR="00B449C6" w:rsidRPr="00E230B4" w:rsidRDefault="00B449C6" w:rsidP="00671FE2">
      <w:pPr>
        <w:pStyle w:val="Kop2"/>
        <w:spacing w:before="0" w:after="0"/>
        <w:rPr>
          <w:rFonts w:cstheme="minorHAnsi"/>
          <w:b/>
          <w:bCs/>
          <w:color w:val="auto"/>
          <w:sz w:val="22"/>
          <w:szCs w:val="22"/>
          <w:lang w:eastAsia="nl-NL"/>
        </w:rPr>
      </w:pPr>
      <w:bookmarkStart w:id="71" w:name="_Toc208320230"/>
      <w:r w:rsidRPr="00E230B4">
        <w:rPr>
          <w:rFonts w:cstheme="minorHAnsi"/>
          <w:b/>
          <w:bCs/>
          <w:color w:val="auto"/>
          <w:sz w:val="22"/>
          <w:szCs w:val="22"/>
          <w:lang w:eastAsia="nl-NL"/>
        </w:rPr>
        <w:t>Inclusie en exclusiecriteria</w:t>
      </w:r>
      <w:bookmarkEnd w:id="71"/>
    </w:p>
    <w:p w14:paraId="275717AD" w14:textId="77777777" w:rsidR="00940F5D" w:rsidRPr="00E230B4" w:rsidRDefault="00B449C6" w:rsidP="00940F5D">
      <w:pPr>
        <w:pStyle w:val="Lijstalinea"/>
        <w:numPr>
          <w:ilvl w:val="0"/>
          <w:numId w:val="138"/>
        </w:numPr>
        <w:spacing w:after="0"/>
        <w:rPr>
          <w:rFonts w:cstheme="minorHAnsi"/>
          <w:sz w:val="20"/>
          <w:szCs w:val="20"/>
          <w:lang w:eastAsia="nl-NL"/>
        </w:rPr>
      </w:pPr>
      <w:r w:rsidRPr="00E230B4">
        <w:rPr>
          <w:rFonts w:cstheme="minorHAnsi"/>
          <w:sz w:val="20"/>
          <w:szCs w:val="20"/>
          <w:lang w:eastAsia="nl-NL"/>
        </w:rPr>
        <w:t>Geschikt voor klanten die:</w:t>
      </w:r>
      <w:r w:rsidR="00940F5D" w:rsidRPr="00E230B4">
        <w:rPr>
          <w:rFonts w:cstheme="minorHAnsi"/>
          <w:sz w:val="20"/>
          <w:szCs w:val="20"/>
          <w:lang w:eastAsia="nl-NL"/>
        </w:rPr>
        <w:t xml:space="preserve"> </w:t>
      </w:r>
      <w:r w:rsidRPr="00E230B4">
        <w:rPr>
          <w:rFonts w:cstheme="minorHAnsi"/>
          <w:sz w:val="20"/>
          <w:szCs w:val="20"/>
          <w:lang w:eastAsia="nl-NL"/>
        </w:rPr>
        <w:t>zich aangetrokken voelen tot kunst met spirituele of intuïtieve betekenis;</w:t>
      </w:r>
      <w:r w:rsidR="00940F5D" w:rsidRPr="00E230B4">
        <w:rPr>
          <w:rFonts w:cstheme="minorHAnsi"/>
          <w:sz w:val="20"/>
          <w:szCs w:val="20"/>
          <w:lang w:eastAsia="nl-NL"/>
        </w:rPr>
        <w:t xml:space="preserve"> </w:t>
      </w:r>
      <w:r w:rsidRPr="00E230B4">
        <w:rPr>
          <w:rFonts w:cstheme="minorHAnsi"/>
          <w:sz w:val="20"/>
          <w:szCs w:val="20"/>
          <w:lang w:eastAsia="nl-NL"/>
        </w:rPr>
        <w:t>openstaan voor persoonlijke interpretatie en symboliek;</w:t>
      </w:r>
      <w:r w:rsidR="00940F5D" w:rsidRPr="00E230B4">
        <w:rPr>
          <w:rFonts w:cstheme="minorHAnsi"/>
          <w:sz w:val="20"/>
          <w:szCs w:val="20"/>
          <w:lang w:eastAsia="nl-NL"/>
        </w:rPr>
        <w:t xml:space="preserve"> </w:t>
      </w:r>
      <w:r w:rsidRPr="00E230B4">
        <w:rPr>
          <w:rFonts w:cstheme="minorHAnsi"/>
          <w:sz w:val="20"/>
          <w:szCs w:val="20"/>
          <w:lang w:eastAsia="nl-NL"/>
        </w:rPr>
        <w:t>bewust kiezen voor unieke, handgemaakte kunst of gepersonaliseerde opdrachten.</w:t>
      </w:r>
    </w:p>
    <w:p w14:paraId="0148EBB4" w14:textId="60188299" w:rsidR="00B449C6" w:rsidRPr="00E230B4" w:rsidRDefault="00B449C6" w:rsidP="00940F5D">
      <w:pPr>
        <w:pStyle w:val="Lijstalinea"/>
        <w:numPr>
          <w:ilvl w:val="0"/>
          <w:numId w:val="138"/>
        </w:numPr>
        <w:spacing w:after="0"/>
        <w:rPr>
          <w:rFonts w:cstheme="minorHAnsi"/>
          <w:sz w:val="20"/>
          <w:szCs w:val="20"/>
          <w:lang w:eastAsia="nl-NL"/>
        </w:rPr>
      </w:pPr>
      <w:r w:rsidRPr="00E230B4">
        <w:rPr>
          <w:rFonts w:cstheme="minorHAnsi"/>
          <w:sz w:val="20"/>
          <w:szCs w:val="20"/>
          <w:lang w:eastAsia="nl-NL"/>
        </w:rPr>
        <w:t>Niet geschikt voor klanten die:</w:t>
      </w:r>
      <w:r w:rsidR="00940F5D" w:rsidRPr="00E230B4">
        <w:rPr>
          <w:rFonts w:cstheme="minorHAnsi"/>
          <w:sz w:val="20"/>
          <w:szCs w:val="20"/>
          <w:lang w:eastAsia="nl-NL"/>
        </w:rPr>
        <w:t xml:space="preserve"> </w:t>
      </w:r>
      <w:r w:rsidRPr="00E230B4">
        <w:rPr>
          <w:rFonts w:cstheme="minorHAnsi"/>
          <w:sz w:val="20"/>
          <w:szCs w:val="20"/>
          <w:lang w:eastAsia="nl-NL"/>
        </w:rPr>
        <w:t>gegarandeerde helende, voorspellende of therapeutische effecten verwachten;</w:t>
      </w:r>
      <w:r w:rsidR="00940F5D" w:rsidRPr="00E230B4">
        <w:rPr>
          <w:rFonts w:cstheme="minorHAnsi"/>
          <w:sz w:val="20"/>
          <w:szCs w:val="20"/>
          <w:lang w:eastAsia="nl-NL"/>
        </w:rPr>
        <w:t xml:space="preserve"> </w:t>
      </w:r>
      <w:r w:rsidRPr="00E230B4">
        <w:rPr>
          <w:rFonts w:cstheme="minorHAnsi"/>
          <w:sz w:val="20"/>
          <w:szCs w:val="20"/>
          <w:lang w:eastAsia="nl-NL"/>
        </w:rPr>
        <w:t>kunst enkel zien als financieel investeringsobject zonder spirituele waardering;</w:t>
      </w:r>
      <w:r w:rsidR="00940F5D" w:rsidRPr="00E230B4">
        <w:rPr>
          <w:rFonts w:cstheme="minorHAnsi"/>
          <w:sz w:val="20"/>
          <w:szCs w:val="20"/>
          <w:lang w:eastAsia="nl-NL"/>
        </w:rPr>
        <w:t xml:space="preserve"> </w:t>
      </w:r>
      <w:r w:rsidRPr="00E230B4">
        <w:rPr>
          <w:rFonts w:cstheme="minorHAnsi"/>
          <w:sz w:val="20"/>
          <w:szCs w:val="20"/>
          <w:lang w:eastAsia="nl-NL"/>
        </w:rPr>
        <w:t>opdrachten vragen die in strijd zijn met de waarden, visie of auteursrechten van Praktijk Rainbow Rose.</w:t>
      </w:r>
    </w:p>
    <w:p w14:paraId="3EB28B58" w14:textId="77777777" w:rsidR="004B1D02" w:rsidRPr="00E230B4" w:rsidRDefault="004B1D02" w:rsidP="004B1D02">
      <w:pPr>
        <w:spacing w:after="0"/>
        <w:ind w:left="360"/>
        <w:rPr>
          <w:rFonts w:cstheme="minorHAnsi"/>
          <w:sz w:val="20"/>
          <w:szCs w:val="20"/>
          <w:lang w:eastAsia="nl-NL"/>
        </w:rPr>
      </w:pPr>
    </w:p>
    <w:p w14:paraId="6586F649" w14:textId="77777777" w:rsidR="00B449C6" w:rsidRPr="00E230B4" w:rsidRDefault="00B449C6" w:rsidP="004B1D02">
      <w:pPr>
        <w:pStyle w:val="Kop2"/>
        <w:spacing w:before="0" w:after="0"/>
        <w:rPr>
          <w:rFonts w:cstheme="minorHAnsi"/>
          <w:b/>
          <w:bCs/>
          <w:color w:val="auto"/>
          <w:sz w:val="22"/>
          <w:szCs w:val="22"/>
          <w:lang w:eastAsia="nl-NL"/>
        </w:rPr>
      </w:pPr>
      <w:bookmarkStart w:id="72" w:name="_Toc208320231"/>
      <w:r w:rsidRPr="00E230B4">
        <w:rPr>
          <w:rFonts w:cstheme="minorHAnsi"/>
          <w:b/>
          <w:bCs/>
          <w:color w:val="auto"/>
          <w:sz w:val="22"/>
          <w:szCs w:val="22"/>
          <w:lang w:eastAsia="nl-NL"/>
        </w:rPr>
        <w:t>Echtheid</w:t>
      </w:r>
      <w:bookmarkEnd w:id="72"/>
    </w:p>
    <w:p w14:paraId="05A33A92" w14:textId="466AC6A6" w:rsidR="00B449C6" w:rsidRPr="00E230B4" w:rsidRDefault="00B449C6" w:rsidP="00B449C6">
      <w:pPr>
        <w:rPr>
          <w:rFonts w:cstheme="minorHAnsi"/>
          <w:sz w:val="20"/>
          <w:szCs w:val="20"/>
          <w:lang w:eastAsia="nl-NL"/>
        </w:rPr>
      </w:pPr>
      <w:r w:rsidRPr="00E230B4">
        <w:rPr>
          <w:rFonts w:cstheme="minorHAnsi"/>
          <w:sz w:val="20"/>
          <w:szCs w:val="20"/>
          <w:lang w:eastAsia="nl-NL"/>
        </w:rPr>
        <w:t xml:space="preserve">Originele werken worden voorzien van </w:t>
      </w:r>
      <w:r w:rsidR="004B1D02" w:rsidRPr="00E230B4">
        <w:rPr>
          <w:rFonts w:cstheme="minorHAnsi"/>
          <w:sz w:val="20"/>
          <w:szCs w:val="20"/>
          <w:lang w:eastAsia="nl-NL"/>
        </w:rPr>
        <w:t xml:space="preserve">met de hand gesigneerde </w:t>
      </w:r>
      <w:r w:rsidRPr="00E230B4">
        <w:rPr>
          <w:rFonts w:cstheme="minorHAnsi"/>
          <w:sz w:val="20"/>
          <w:szCs w:val="20"/>
          <w:lang w:eastAsia="nl-NL"/>
        </w:rPr>
        <w:t>handtekening</w:t>
      </w:r>
      <w:r w:rsidR="004B1D02" w:rsidRPr="00E230B4">
        <w:rPr>
          <w:rFonts w:cstheme="minorHAnsi"/>
          <w:sz w:val="20"/>
          <w:szCs w:val="20"/>
          <w:lang w:eastAsia="nl-NL"/>
        </w:rPr>
        <w:t xml:space="preserve"> en met de hand geschreven t</w:t>
      </w:r>
      <w:r w:rsidRPr="00E230B4">
        <w:rPr>
          <w:rFonts w:cstheme="minorHAnsi"/>
          <w:sz w:val="20"/>
          <w:szCs w:val="20"/>
          <w:lang w:eastAsia="nl-NL"/>
        </w:rPr>
        <w:t xml:space="preserve">itel, datum/jaartal, </w:t>
      </w:r>
      <w:r w:rsidR="004B1D02" w:rsidRPr="00E230B4">
        <w:rPr>
          <w:rFonts w:cstheme="minorHAnsi"/>
          <w:sz w:val="20"/>
          <w:szCs w:val="20"/>
          <w:lang w:eastAsia="nl-NL"/>
        </w:rPr>
        <w:t xml:space="preserve">evt. </w:t>
      </w:r>
      <w:r w:rsidR="006F7894">
        <w:rPr>
          <w:rFonts w:cstheme="minorHAnsi"/>
          <w:sz w:val="20"/>
          <w:szCs w:val="20"/>
          <w:lang w:eastAsia="nl-NL"/>
        </w:rPr>
        <w:t>g</w:t>
      </w:r>
      <w:r w:rsidRPr="00E230B4">
        <w:rPr>
          <w:rFonts w:cstheme="minorHAnsi"/>
          <w:sz w:val="20"/>
          <w:szCs w:val="20"/>
          <w:lang w:eastAsia="nl-NL"/>
        </w:rPr>
        <w:t>ebruikte materialen en de naam van de kunstenaar/praktijk.</w:t>
      </w:r>
    </w:p>
    <w:p w14:paraId="1DF42A17" w14:textId="77777777" w:rsidR="008B16D4" w:rsidRPr="00E230B4" w:rsidRDefault="008B16D4" w:rsidP="00B449C6">
      <w:pPr>
        <w:rPr>
          <w:rFonts w:cstheme="minorHAnsi"/>
          <w:sz w:val="20"/>
          <w:szCs w:val="20"/>
          <w:lang w:eastAsia="nl-NL"/>
        </w:rPr>
      </w:pPr>
    </w:p>
    <w:sectPr w:rsidR="008B16D4" w:rsidRPr="00E230B4">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9016E" w14:textId="77777777" w:rsidR="00FF5489" w:rsidRDefault="00FF5489" w:rsidP="009D22D3">
      <w:pPr>
        <w:spacing w:after="0" w:line="240" w:lineRule="auto"/>
      </w:pPr>
      <w:r>
        <w:separator/>
      </w:r>
    </w:p>
  </w:endnote>
  <w:endnote w:type="continuationSeparator" w:id="0">
    <w:p w14:paraId="41F03A4C" w14:textId="77777777" w:rsidR="00FF5489" w:rsidRDefault="00FF5489" w:rsidP="009D22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72259"/>
      <w:docPartObj>
        <w:docPartGallery w:val="Page Numbers (Bottom of Page)"/>
        <w:docPartUnique/>
      </w:docPartObj>
    </w:sdtPr>
    <w:sdtContent>
      <w:p w14:paraId="0B268CE5" w14:textId="13281CDE" w:rsidR="004E2C09" w:rsidRDefault="004E2C09">
        <w:pPr>
          <w:pStyle w:val="Voettekst"/>
          <w:jc w:val="center"/>
        </w:pPr>
        <w:r>
          <w:fldChar w:fldCharType="begin"/>
        </w:r>
        <w:r>
          <w:instrText>PAGE   \* MERGEFORMAT</w:instrText>
        </w:r>
        <w:r>
          <w:fldChar w:fldCharType="separate"/>
        </w:r>
        <w:r>
          <w:t>2</w:t>
        </w:r>
        <w:r>
          <w:fldChar w:fldCharType="end"/>
        </w:r>
      </w:p>
    </w:sdtContent>
  </w:sdt>
  <w:p w14:paraId="6569F717" w14:textId="6681E085" w:rsidR="004E2C09" w:rsidRDefault="006F7894">
    <w:pPr>
      <w:pStyle w:val="Voettekst"/>
    </w:pPr>
    <w:r w:rsidRPr="006F7894">
      <w:t>“Laatste wijziging: september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E8977" w14:textId="77777777" w:rsidR="00FF5489" w:rsidRDefault="00FF5489" w:rsidP="009D22D3">
      <w:pPr>
        <w:spacing w:after="0" w:line="240" w:lineRule="auto"/>
      </w:pPr>
      <w:r>
        <w:separator/>
      </w:r>
    </w:p>
  </w:footnote>
  <w:footnote w:type="continuationSeparator" w:id="0">
    <w:p w14:paraId="770EB185" w14:textId="77777777" w:rsidR="00FF5489" w:rsidRDefault="00FF5489" w:rsidP="009D22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1D572" w14:textId="127CAA08" w:rsidR="009D22D3" w:rsidRDefault="009D22D3">
    <w:pPr>
      <w:pStyle w:val="Koptekst"/>
    </w:pPr>
    <w:r w:rsidRPr="00615C2B">
      <w:rPr>
        <w:rFonts w:ascii="Verdana" w:hAnsi="Verdana"/>
        <w:b/>
        <w:bCs/>
        <w:noProof/>
        <w:sz w:val="20"/>
        <w:szCs w:val="20"/>
      </w:rPr>
      <w:drawing>
        <wp:anchor distT="0" distB="0" distL="114300" distR="114300" simplePos="0" relativeHeight="251659264" behindDoc="0" locked="0" layoutInCell="1" allowOverlap="1" wp14:anchorId="5393AD7A" wp14:editId="1EAEBE8F">
          <wp:simplePos x="0" y="0"/>
          <wp:positionH relativeFrom="page">
            <wp:posOffset>375920</wp:posOffset>
          </wp:positionH>
          <wp:positionV relativeFrom="margin">
            <wp:posOffset>-612775</wp:posOffset>
          </wp:positionV>
          <wp:extent cx="1930400" cy="1318260"/>
          <wp:effectExtent l="0" t="0" r="0" b="0"/>
          <wp:wrapThrough wrapText="bothSides">
            <wp:wrapPolygon edited="0">
              <wp:start x="8526" y="0"/>
              <wp:lineTo x="4903" y="1873"/>
              <wp:lineTo x="2345" y="3746"/>
              <wp:lineTo x="2345" y="4994"/>
              <wp:lineTo x="0" y="9988"/>
              <wp:lineTo x="0" y="11237"/>
              <wp:lineTo x="2132" y="14983"/>
              <wp:lineTo x="426" y="18728"/>
              <wp:lineTo x="426" y="20601"/>
              <wp:lineTo x="5542" y="21225"/>
              <wp:lineTo x="7034" y="21225"/>
              <wp:lineTo x="21316" y="20601"/>
              <wp:lineTo x="20889" y="19977"/>
              <wp:lineTo x="20037" y="16231"/>
              <wp:lineTo x="19824" y="14983"/>
              <wp:lineTo x="17053" y="11549"/>
              <wp:lineTo x="15347" y="9988"/>
              <wp:lineTo x="10018" y="0"/>
              <wp:lineTo x="8526" y="0"/>
            </wp:wrapPolygon>
          </wp:wrapThrough>
          <wp:docPr id="2039016574" name="Afbeelding 1" descr="Afbeelding met kunst, spiraa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16574" name="Afbeelding 1" descr="Afbeelding met kunst, spiraal&#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1930400" cy="13182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3F24"/>
    <w:multiLevelType w:val="multilevel"/>
    <w:tmpl w:val="EF809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444FE"/>
    <w:multiLevelType w:val="multilevel"/>
    <w:tmpl w:val="E90AA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B65EE3"/>
    <w:multiLevelType w:val="multilevel"/>
    <w:tmpl w:val="F5345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5472F3"/>
    <w:multiLevelType w:val="multilevel"/>
    <w:tmpl w:val="3A868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6F7EE1"/>
    <w:multiLevelType w:val="hybridMultilevel"/>
    <w:tmpl w:val="A2FC37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3667C9B"/>
    <w:multiLevelType w:val="multilevel"/>
    <w:tmpl w:val="8B3CE1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695CB3"/>
    <w:multiLevelType w:val="multilevel"/>
    <w:tmpl w:val="344EE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6D454E"/>
    <w:multiLevelType w:val="multilevel"/>
    <w:tmpl w:val="F0904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5A2DB4"/>
    <w:multiLevelType w:val="hybridMultilevel"/>
    <w:tmpl w:val="C60094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7DF141C"/>
    <w:multiLevelType w:val="multilevel"/>
    <w:tmpl w:val="8B3CE1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E47855"/>
    <w:multiLevelType w:val="hybridMultilevel"/>
    <w:tmpl w:val="0B9219B6"/>
    <w:lvl w:ilvl="0" w:tplc="7222E732">
      <w:numFmt w:val="bullet"/>
      <w:lvlText w:val="-"/>
      <w:lvlJc w:val="left"/>
      <w:pPr>
        <w:ind w:left="720" w:hanging="360"/>
      </w:pPr>
      <w:rPr>
        <w:rFonts w:ascii="Aptos" w:eastAsiaTheme="minorHAnsi" w:hAnsi="Apto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8527575"/>
    <w:multiLevelType w:val="multilevel"/>
    <w:tmpl w:val="D6564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00406C"/>
    <w:multiLevelType w:val="hybridMultilevel"/>
    <w:tmpl w:val="C4CC464A"/>
    <w:lvl w:ilvl="0" w:tplc="0413000F">
      <w:start w:val="1"/>
      <w:numFmt w:val="decimal"/>
      <w:lvlText w:val="%1."/>
      <w:lvlJc w:val="left"/>
      <w:pPr>
        <w:ind w:left="1080" w:hanging="360"/>
      </w:pPr>
      <w:rPr>
        <w:rFonts w:hint="default"/>
      </w:rPr>
    </w:lvl>
    <w:lvl w:ilvl="1" w:tplc="04130001">
      <w:start w:val="1"/>
      <w:numFmt w:val="bullet"/>
      <w:lvlText w:val=""/>
      <w:lvlJc w:val="left"/>
      <w:pPr>
        <w:ind w:left="1800" w:hanging="360"/>
      </w:pPr>
      <w:rPr>
        <w:rFonts w:ascii="Symbol" w:hAnsi="Symbol" w:hint="default"/>
      </w:r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15:restartNumberingAfterBreak="0">
    <w:nsid w:val="0B695E69"/>
    <w:multiLevelType w:val="multilevel"/>
    <w:tmpl w:val="3B7EA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4A2436"/>
    <w:multiLevelType w:val="hybridMultilevel"/>
    <w:tmpl w:val="1134785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0CBC4498"/>
    <w:multiLevelType w:val="hybridMultilevel"/>
    <w:tmpl w:val="90A0C66E"/>
    <w:lvl w:ilvl="0" w:tplc="04130003">
      <w:start w:val="1"/>
      <w:numFmt w:val="bullet"/>
      <w:lvlText w:val="o"/>
      <w:lvlJc w:val="left"/>
      <w:pPr>
        <w:ind w:left="1800" w:hanging="360"/>
      </w:pPr>
      <w:rPr>
        <w:rFonts w:ascii="Courier New" w:hAnsi="Courier New" w:cs="Courier New"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6" w15:restartNumberingAfterBreak="0">
    <w:nsid w:val="0CED2061"/>
    <w:multiLevelType w:val="hybridMultilevel"/>
    <w:tmpl w:val="E5F0CB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0D077C3F"/>
    <w:multiLevelType w:val="multilevel"/>
    <w:tmpl w:val="A2D2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E480D2F"/>
    <w:multiLevelType w:val="multilevel"/>
    <w:tmpl w:val="FE20B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EC53D26"/>
    <w:multiLevelType w:val="hybridMultilevel"/>
    <w:tmpl w:val="B726A1FE"/>
    <w:lvl w:ilvl="0" w:tplc="04130001">
      <w:start w:val="1"/>
      <w:numFmt w:val="bullet"/>
      <w:lvlText w:val=""/>
      <w:lvlJc w:val="left"/>
      <w:pPr>
        <w:ind w:left="720" w:hanging="360"/>
      </w:pPr>
      <w:rPr>
        <w:rFonts w:ascii="Symbol" w:hAnsi="Symbol" w:hint="default"/>
      </w:rPr>
    </w:lvl>
    <w:lvl w:ilvl="1" w:tplc="04130005">
      <w:start w:val="1"/>
      <w:numFmt w:val="bullet"/>
      <w:lvlText w:val=""/>
      <w:lvlJc w:val="left"/>
      <w:pPr>
        <w:ind w:left="2160" w:hanging="360"/>
      </w:pPr>
      <w:rPr>
        <w:rFonts w:ascii="Wingdings" w:hAnsi="Wingdings"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0EE75A24"/>
    <w:multiLevelType w:val="multilevel"/>
    <w:tmpl w:val="D4A8E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F9217BA"/>
    <w:multiLevelType w:val="hybridMultilevel"/>
    <w:tmpl w:val="D6A8AE02"/>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720" w:hanging="360"/>
      </w:pPr>
      <w:rPr>
        <w:rFonts w:ascii="Symbol" w:hAnsi="Symbol"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10536E46"/>
    <w:multiLevelType w:val="multilevel"/>
    <w:tmpl w:val="A05EA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0596B23"/>
    <w:multiLevelType w:val="multilevel"/>
    <w:tmpl w:val="D8246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0B63C02"/>
    <w:multiLevelType w:val="hybridMultilevel"/>
    <w:tmpl w:val="C75CC3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11D41CC3"/>
    <w:multiLevelType w:val="hybridMultilevel"/>
    <w:tmpl w:val="6BFE901E"/>
    <w:lvl w:ilvl="0" w:tplc="04130001">
      <w:start w:val="1"/>
      <w:numFmt w:val="bullet"/>
      <w:lvlText w:val=""/>
      <w:lvlJc w:val="left"/>
      <w:pPr>
        <w:ind w:left="720" w:hanging="360"/>
      </w:pPr>
      <w:rPr>
        <w:rFonts w:ascii="Symbol" w:hAnsi="Symbol" w:hint="default"/>
        <w:b/>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12450F4A"/>
    <w:multiLevelType w:val="multilevel"/>
    <w:tmpl w:val="8012D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33E6D1B"/>
    <w:multiLevelType w:val="hybridMultilevel"/>
    <w:tmpl w:val="C3C62B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150C15BE"/>
    <w:multiLevelType w:val="multilevel"/>
    <w:tmpl w:val="8904B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55524D8"/>
    <w:multiLevelType w:val="multilevel"/>
    <w:tmpl w:val="403CA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57025B4"/>
    <w:multiLevelType w:val="multilevel"/>
    <w:tmpl w:val="56C41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5964AFD"/>
    <w:multiLevelType w:val="multilevel"/>
    <w:tmpl w:val="35A8C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5C60688"/>
    <w:multiLevelType w:val="hybridMultilevel"/>
    <w:tmpl w:val="9814E788"/>
    <w:lvl w:ilvl="0" w:tplc="04130005">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3" w15:restartNumberingAfterBreak="0">
    <w:nsid w:val="15F0524E"/>
    <w:multiLevelType w:val="hybridMultilevel"/>
    <w:tmpl w:val="6C0EAC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161F672F"/>
    <w:multiLevelType w:val="multilevel"/>
    <w:tmpl w:val="A44C6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65C752B"/>
    <w:multiLevelType w:val="multilevel"/>
    <w:tmpl w:val="ACF60B92"/>
    <w:lvl w:ilvl="0">
      <w:start w:val="1"/>
      <w:numFmt w:val="bullet"/>
      <w:lvlText w:val=""/>
      <w:lvlJc w:val="left"/>
      <w:pPr>
        <w:tabs>
          <w:tab w:val="num" w:pos="1428"/>
        </w:tabs>
        <w:ind w:left="1428" w:hanging="360"/>
      </w:pPr>
      <w:rPr>
        <w:rFonts w:ascii="Wingdings" w:hAnsi="Wingdings"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36" w15:restartNumberingAfterBreak="0">
    <w:nsid w:val="16685AE1"/>
    <w:multiLevelType w:val="multilevel"/>
    <w:tmpl w:val="7FAC8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72403BC"/>
    <w:multiLevelType w:val="multilevel"/>
    <w:tmpl w:val="FDA89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7554AE5"/>
    <w:multiLevelType w:val="multilevel"/>
    <w:tmpl w:val="03E25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8B46477"/>
    <w:multiLevelType w:val="multilevel"/>
    <w:tmpl w:val="D81070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99A5ED1"/>
    <w:multiLevelType w:val="hybridMultilevel"/>
    <w:tmpl w:val="9CB688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19CE1704"/>
    <w:multiLevelType w:val="hybridMultilevel"/>
    <w:tmpl w:val="EB84CE92"/>
    <w:lvl w:ilvl="0" w:tplc="69F69552">
      <w:numFmt w:val="bullet"/>
      <w:lvlText w:val="-"/>
      <w:lvlJc w:val="left"/>
      <w:pPr>
        <w:ind w:left="720" w:hanging="360"/>
      </w:pPr>
      <w:rPr>
        <w:rFonts w:ascii="Aptos" w:eastAsia="Times New Roman" w:hAnsi="Aptos"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19EE7572"/>
    <w:multiLevelType w:val="multilevel"/>
    <w:tmpl w:val="B31E3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A294685"/>
    <w:multiLevelType w:val="hybridMultilevel"/>
    <w:tmpl w:val="50BE12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1B147995"/>
    <w:multiLevelType w:val="multilevel"/>
    <w:tmpl w:val="4ADEAA08"/>
    <w:lvl w:ilvl="0">
      <w:start w:val="1"/>
      <w:numFmt w:val="bullet"/>
      <w:lvlText w:val=""/>
      <w:lvlJc w:val="left"/>
      <w:pPr>
        <w:tabs>
          <w:tab w:val="num" w:pos="2628"/>
        </w:tabs>
        <w:ind w:left="2628"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B8F7A9F"/>
    <w:multiLevelType w:val="hybridMultilevel"/>
    <w:tmpl w:val="011002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1D89525A"/>
    <w:multiLevelType w:val="multilevel"/>
    <w:tmpl w:val="2BBAF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E48669B"/>
    <w:multiLevelType w:val="multilevel"/>
    <w:tmpl w:val="18E8B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E6840C8"/>
    <w:multiLevelType w:val="multilevel"/>
    <w:tmpl w:val="D5968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F397ED9"/>
    <w:multiLevelType w:val="multilevel"/>
    <w:tmpl w:val="61849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FDE3DEA"/>
    <w:multiLevelType w:val="hybridMultilevel"/>
    <w:tmpl w:val="D75C7766"/>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51" w15:restartNumberingAfterBreak="0">
    <w:nsid w:val="1FF35FCA"/>
    <w:multiLevelType w:val="multilevel"/>
    <w:tmpl w:val="134E0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0AD4434"/>
    <w:multiLevelType w:val="multilevel"/>
    <w:tmpl w:val="A944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1B97A77"/>
    <w:multiLevelType w:val="multilevel"/>
    <w:tmpl w:val="F5463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2A429D9"/>
    <w:multiLevelType w:val="multilevel"/>
    <w:tmpl w:val="31561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2C81ACA"/>
    <w:multiLevelType w:val="hybridMultilevel"/>
    <w:tmpl w:val="3F9CA8EE"/>
    <w:lvl w:ilvl="0" w:tplc="04130001">
      <w:start w:val="1"/>
      <w:numFmt w:val="bullet"/>
      <w:lvlText w:val=""/>
      <w:lvlJc w:val="left"/>
      <w:pPr>
        <w:ind w:left="720" w:hanging="360"/>
      </w:pPr>
      <w:rPr>
        <w:rFonts w:ascii="Symbol" w:hAnsi="Symbol" w:hint="default"/>
      </w:rPr>
    </w:lvl>
    <w:lvl w:ilvl="1" w:tplc="04130005">
      <w:start w:val="1"/>
      <w:numFmt w:val="bullet"/>
      <w:lvlText w:val=""/>
      <w:lvlJc w:val="left"/>
      <w:pPr>
        <w:ind w:left="216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23AB04BD"/>
    <w:multiLevelType w:val="hybridMultilevel"/>
    <w:tmpl w:val="A900EAFC"/>
    <w:lvl w:ilvl="0" w:tplc="787E188A">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257D73C7"/>
    <w:multiLevelType w:val="multilevel"/>
    <w:tmpl w:val="DDF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7202837"/>
    <w:multiLevelType w:val="multilevel"/>
    <w:tmpl w:val="172AF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77735CC"/>
    <w:multiLevelType w:val="multilevel"/>
    <w:tmpl w:val="2EBEA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89512E2"/>
    <w:multiLevelType w:val="multilevel"/>
    <w:tmpl w:val="24D8B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B4B1482"/>
    <w:multiLevelType w:val="multilevel"/>
    <w:tmpl w:val="D608A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C380998"/>
    <w:multiLevelType w:val="multilevel"/>
    <w:tmpl w:val="8DC89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D430D56"/>
    <w:multiLevelType w:val="hybridMultilevel"/>
    <w:tmpl w:val="B6FED3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2E4D0CEE"/>
    <w:multiLevelType w:val="multilevel"/>
    <w:tmpl w:val="75BC4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E5D6CD7"/>
    <w:multiLevelType w:val="hybridMultilevel"/>
    <w:tmpl w:val="5E5686B4"/>
    <w:lvl w:ilvl="0" w:tplc="04130001">
      <w:start w:val="1"/>
      <w:numFmt w:val="bullet"/>
      <w:lvlText w:val=""/>
      <w:lvlJc w:val="left"/>
      <w:pPr>
        <w:ind w:left="720" w:hanging="360"/>
      </w:pPr>
      <w:rPr>
        <w:rFonts w:ascii="Symbol" w:hAnsi="Symbol" w:hint="default"/>
      </w:rPr>
    </w:lvl>
    <w:lvl w:ilvl="1" w:tplc="04130005">
      <w:start w:val="1"/>
      <w:numFmt w:val="bullet"/>
      <w:lvlText w:val=""/>
      <w:lvlJc w:val="left"/>
      <w:pPr>
        <w:ind w:left="216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2F841135"/>
    <w:multiLevelType w:val="hybridMultilevel"/>
    <w:tmpl w:val="A47472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2FCB3AB9"/>
    <w:multiLevelType w:val="hybridMultilevel"/>
    <w:tmpl w:val="1E8AD80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30014568"/>
    <w:multiLevelType w:val="multilevel"/>
    <w:tmpl w:val="F7FC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0863B18"/>
    <w:multiLevelType w:val="multilevel"/>
    <w:tmpl w:val="ADB6C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2301F77"/>
    <w:multiLevelType w:val="multilevel"/>
    <w:tmpl w:val="9ADC5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23C672A"/>
    <w:multiLevelType w:val="multilevel"/>
    <w:tmpl w:val="105E347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2" w15:restartNumberingAfterBreak="0">
    <w:nsid w:val="337C4F95"/>
    <w:multiLevelType w:val="multilevel"/>
    <w:tmpl w:val="944A7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4A551FD"/>
    <w:multiLevelType w:val="hybridMultilevel"/>
    <w:tmpl w:val="50D676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356C415C"/>
    <w:multiLevelType w:val="hybridMultilevel"/>
    <w:tmpl w:val="BA549A6C"/>
    <w:lvl w:ilvl="0" w:tplc="04130003">
      <w:start w:val="1"/>
      <w:numFmt w:val="bullet"/>
      <w:lvlText w:val="o"/>
      <w:lvlJc w:val="left"/>
      <w:pPr>
        <w:ind w:left="2484" w:hanging="360"/>
      </w:pPr>
      <w:rPr>
        <w:rFonts w:ascii="Courier New" w:hAnsi="Courier New" w:cs="Courier New" w:hint="default"/>
      </w:rPr>
    </w:lvl>
    <w:lvl w:ilvl="1" w:tplc="04130003">
      <w:start w:val="1"/>
      <w:numFmt w:val="bullet"/>
      <w:lvlText w:val="o"/>
      <w:lvlJc w:val="left"/>
      <w:pPr>
        <w:ind w:left="2844" w:hanging="360"/>
      </w:pPr>
      <w:rPr>
        <w:rFonts w:ascii="Courier New" w:hAnsi="Courier New" w:cs="Courier New" w:hint="default"/>
      </w:rPr>
    </w:lvl>
    <w:lvl w:ilvl="2" w:tplc="04130005" w:tentative="1">
      <w:start w:val="1"/>
      <w:numFmt w:val="bullet"/>
      <w:lvlText w:val=""/>
      <w:lvlJc w:val="left"/>
      <w:pPr>
        <w:ind w:left="3564" w:hanging="360"/>
      </w:pPr>
      <w:rPr>
        <w:rFonts w:ascii="Wingdings" w:hAnsi="Wingdings" w:hint="default"/>
      </w:rPr>
    </w:lvl>
    <w:lvl w:ilvl="3" w:tplc="04130001" w:tentative="1">
      <w:start w:val="1"/>
      <w:numFmt w:val="bullet"/>
      <w:lvlText w:val=""/>
      <w:lvlJc w:val="left"/>
      <w:pPr>
        <w:ind w:left="4284" w:hanging="360"/>
      </w:pPr>
      <w:rPr>
        <w:rFonts w:ascii="Symbol" w:hAnsi="Symbol" w:hint="default"/>
      </w:rPr>
    </w:lvl>
    <w:lvl w:ilvl="4" w:tplc="04130003" w:tentative="1">
      <w:start w:val="1"/>
      <w:numFmt w:val="bullet"/>
      <w:lvlText w:val="o"/>
      <w:lvlJc w:val="left"/>
      <w:pPr>
        <w:ind w:left="5004" w:hanging="360"/>
      </w:pPr>
      <w:rPr>
        <w:rFonts w:ascii="Courier New" w:hAnsi="Courier New" w:cs="Courier New" w:hint="default"/>
      </w:rPr>
    </w:lvl>
    <w:lvl w:ilvl="5" w:tplc="04130005" w:tentative="1">
      <w:start w:val="1"/>
      <w:numFmt w:val="bullet"/>
      <w:lvlText w:val=""/>
      <w:lvlJc w:val="left"/>
      <w:pPr>
        <w:ind w:left="5724" w:hanging="360"/>
      </w:pPr>
      <w:rPr>
        <w:rFonts w:ascii="Wingdings" w:hAnsi="Wingdings" w:hint="default"/>
      </w:rPr>
    </w:lvl>
    <w:lvl w:ilvl="6" w:tplc="04130001" w:tentative="1">
      <w:start w:val="1"/>
      <w:numFmt w:val="bullet"/>
      <w:lvlText w:val=""/>
      <w:lvlJc w:val="left"/>
      <w:pPr>
        <w:ind w:left="6444" w:hanging="360"/>
      </w:pPr>
      <w:rPr>
        <w:rFonts w:ascii="Symbol" w:hAnsi="Symbol" w:hint="default"/>
      </w:rPr>
    </w:lvl>
    <w:lvl w:ilvl="7" w:tplc="04130003" w:tentative="1">
      <w:start w:val="1"/>
      <w:numFmt w:val="bullet"/>
      <w:lvlText w:val="o"/>
      <w:lvlJc w:val="left"/>
      <w:pPr>
        <w:ind w:left="7164" w:hanging="360"/>
      </w:pPr>
      <w:rPr>
        <w:rFonts w:ascii="Courier New" w:hAnsi="Courier New" w:cs="Courier New" w:hint="default"/>
      </w:rPr>
    </w:lvl>
    <w:lvl w:ilvl="8" w:tplc="04130005" w:tentative="1">
      <w:start w:val="1"/>
      <w:numFmt w:val="bullet"/>
      <w:lvlText w:val=""/>
      <w:lvlJc w:val="left"/>
      <w:pPr>
        <w:ind w:left="7884" w:hanging="360"/>
      </w:pPr>
      <w:rPr>
        <w:rFonts w:ascii="Wingdings" w:hAnsi="Wingdings" w:hint="default"/>
      </w:rPr>
    </w:lvl>
  </w:abstractNum>
  <w:abstractNum w:abstractNumId="75" w15:restartNumberingAfterBreak="0">
    <w:nsid w:val="384C7D69"/>
    <w:multiLevelType w:val="multilevel"/>
    <w:tmpl w:val="FF726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8C172C9"/>
    <w:multiLevelType w:val="hybridMultilevel"/>
    <w:tmpl w:val="9C26D1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15:restartNumberingAfterBreak="0">
    <w:nsid w:val="3AB620B8"/>
    <w:multiLevelType w:val="multilevel"/>
    <w:tmpl w:val="CC824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EFF6D7C"/>
    <w:multiLevelType w:val="multilevel"/>
    <w:tmpl w:val="FF46C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0583FCF"/>
    <w:multiLevelType w:val="multilevel"/>
    <w:tmpl w:val="78003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10F2554"/>
    <w:multiLevelType w:val="hybridMultilevel"/>
    <w:tmpl w:val="9496C6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1" w15:restartNumberingAfterBreak="0">
    <w:nsid w:val="41465B7D"/>
    <w:multiLevelType w:val="hybridMultilevel"/>
    <w:tmpl w:val="086431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2" w15:restartNumberingAfterBreak="0">
    <w:nsid w:val="448F585D"/>
    <w:multiLevelType w:val="hybridMultilevel"/>
    <w:tmpl w:val="327E989A"/>
    <w:lvl w:ilvl="0" w:tplc="452C235A">
      <w:start w:val="1"/>
      <w:numFmt w:val="decimal"/>
      <w:lvlText w:val="%1."/>
      <w:lvlJc w:val="left"/>
      <w:pPr>
        <w:ind w:left="1080" w:hanging="360"/>
      </w:pPr>
      <w:rPr>
        <w:rFonts w:hint="default"/>
      </w:rPr>
    </w:lvl>
    <w:lvl w:ilvl="1" w:tplc="1100981C">
      <w:numFmt w:val="bullet"/>
      <w:lvlText w:val="-"/>
      <w:lvlJc w:val="left"/>
      <w:pPr>
        <w:ind w:left="720" w:hanging="360"/>
      </w:pPr>
      <w:rPr>
        <w:rFonts w:ascii="Aptos" w:eastAsia="Times New Roman" w:hAnsi="Aptos" w:cstheme="minorHAnsi" w:hint="default"/>
        <w:b/>
      </w:rPr>
    </w:lvl>
    <w:lvl w:ilvl="2" w:tplc="1100981C">
      <w:numFmt w:val="bullet"/>
      <w:lvlText w:val="-"/>
      <w:lvlJc w:val="left"/>
      <w:pPr>
        <w:ind w:left="720" w:hanging="360"/>
      </w:pPr>
      <w:rPr>
        <w:rFonts w:ascii="Aptos" w:eastAsia="Times New Roman" w:hAnsi="Aptos" w:cstheme="minorHAnsi" w:hint="default"/>
        <w:b/>
      </w:rPr>
    </w:lvl>
    <w:lvl w:ilvl="3" w:tplc="04130003">
      <w:start w:val="1"/>
      <w:numFmt w:val="bullet"/>
      <w:lvlText w:val="o"/>
      <w:lvlJc w:val="left"/>
      <w:pPr>
        <w:ind w:left="3240" w:hanging="360"/>
      </w:pPr>
      <w:rPr>
        <w:rFonts w:ascii="Courier New" w:hAnsi="Courier New" w:cs="Courier New" w:hint="default"/>
      </w:rPr>
    </w:lvl>
    <w:lvl w:ilvl="4" w:tplc="04130019">
      <w:start w:val="1"/>
      <w:numFmt w:val="lowerLetter"/>
      <w:lvlText w:val="%5."/>
      <w:lvlJc w:val="left"/>
      <w:pPr>
        <w:ind w:left="3960" w:hanging="360"/>
      </w:pPr>
    </w:lvl>
    <w:lvl w:ilvl="5" w:tplc="0413001B">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83" w15:restartNumberingAfterBreak="0">
    <w:nsid w:val="44DF6F50"/>
    <w:multiLevelType w:val="hybridMultilevel"/>
    <w:tmpl w:val="F9E4429E"/>
    <w:lvl w:ilvl="0" w:tplc="385A4978">
      <w:start w:val="1"/>
      <w:numFmt w:val="decimal"/>
      <w:lvlText w:val="%1."/>
      <w:lvlJc w:val="left"/>
      <w:pPr>
        <w:ind w:left="1440" w:hanging="360"/>
      </w:pPr>
      <w:rPr>
        <w:rFonts w:hint="default"/>
      </w:rPr>
    </w:lvl>
    <w:lvl w:ilvl="1" w:tplc="04130019">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84" w15:restartNumberingAfterBreak="0">
    <w:nsid w:val="47641AA4"/>
    <w:multiLevelType w:val="multilevel"/>
    <w:tmpl w:val="9872E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8651CEE"/>
    <w:multiLevelType w:val="hybridMultilevel"/>
    <w:tmpl w:val="3090614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6" w15:restartNumberingAfterBreak="0">
    <w:nsid w:val="489953A5"/>
    <w:multiLevelType w:val="hybridMultilevel"/>
    <w:tmpl w:val="70AE2D3A"/>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7" w15:restartNumberingAfterBreak="0">
    <w:nsid w:val="49655C90"/>
    <w:multiLevelType w:val="multilevel"/>
    <w:tmpl w:val="A3C2B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9E92430"/>
    <w:multiLevelType w:val="multilevel"/>
    <w:tmpl w:val="02802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B0E29F1"/>
    <w:multiLevelType w:val="hybridMultilevel"/>
    <w:tmpl w:val="78582FC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0" w15:restartNumberingAfterBreak="0">
    <w:nsid w:val="4B7340D5"/>
    <w:multiLevelType w:val="hybridMultilevel"/>
    <w:tmpl w:val="F3D280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1" w15:restartNumberingAfterBreak="0">
    <w:nsid w:val="4B7C249D"/>
    <w:multiLevelType w:val="multilevel"/>
    <w:tmpl w:val="B4128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FDF5575"/>
    <w:multiLevelType w:val="multilevel"/>
    <w:tmpl w:val="7512A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16E2582"/>
    <w:multiLevelType w:val="multilevel"/>
    <w:tmpl w:val="45AC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29A2D39"/>
    <w:multiLevelType w:val="multilevel"/>
    <w:tmpl w:val="54D86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31F2510"/>
    <w:multiLevelType w:val="hybridMultilevel"/>
    <w:tmpl w:val="24C4D88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6" w15:restartNumberingAfterBreak="0">
    <w:nsid w:val="532F7E7B"/>
    <w:multiLevelType w:val="multilevel"/>
    <w:tmpl w:val="05DAB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40D4F1D"/>
    <w:multiLevelType w:val="multilevel"/>
    <w:tmpl w:val="A81A7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42E2774"/>
    <w:multiLevelType w:val="multilevel"/>
    <w:tmpl w:val="8D9AB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4DA7A3F"/>
    <w:multiLevelType w:val="hybridMultilevel"/>
    <w:tmpl w:val="E916AC3C"/>
    <w:lvl w:ilvl="0" w:tplc="2EB65F0C">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0" w15:restartNumberingAfterBreak="0">
    <w:nsid w:val="55432778"/>
    <w:multiLevelType w:val="multilevel"/>
    <w:tmpl w:val="B8F8B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6AA059B"/>
    <w:multiLevelType w:val="multilevel"/>
    <w:tmpl w:val="7B70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8EB74E7"/>
    <w:multiLevelType w:val="hybridMultilevel"/>
    <w:tmpl w:val="24F64E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3" w15:restartNumberingAfterBreak="0">
    <w:nsid w:val="5A1D6372"/>
    <w:multiLevelType w:val="multilevel"/>
    <w:tmpl w:val="B14C2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B5466C7"/>
    <w:multiLevelType w:val="hybridMultilevel"/>
    <w:tmpl w:val="778491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5" w15:restartNumberingAfterBreak="0">
    <w:nsid w:val="5C462F61"/>
    <w:multiLevelType w:val="multilevel"/>
    <w:tmpl w:val="D278F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F1044EB"/>
    <w:multiLevelType w:val="multilevel"/>
    <w:tmpl w:val="8110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F6B695A"/>
    <w:multiLevelType w:val="hybridMultilevel"/>
    <w:tmpl w:val="CC0449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8" w15:restartNumberingAfterBreak="0">
    <w:nsid w:val="601A132C"/>
    <w:multiLevelType w:val="multilevel"/>
    <w:tmpl w:val="6DCA3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06131A6"/>
    <w:multiLevelType w:val="hybridMultilevel"/>
    <w:tmpl w:val="D3D066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0" w15:restartNumberingAfterBreak="0">
    <w:nsid w:val="60666190"/>
    <w:multiLevelType w:val="multilevel"/>
    <w:tmpl w:val="1F682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22F7AB8"/>
    <w:multiLevelType w:val="hybridMultilevel"/>
    <w:tmpl w:val="07244920"/>
    <w:lvl w:ilvl="0" w:tplc="04130005">
      <w:start w:val="1"/>
      <w:numFmt w:val="bullet"/>
      <w:lvlText w:val=""/>
      <w:lvlJc w:val="left"/>
      <w:pPr>
        <w:ind w:left="1428" w:hanging="360"/>
      </w:pPr>
      <w:rPr>
        <w:rFonts w:ascii="Wingdings" w:hAnsi="Wingdings" w:hint="default"/>
      </w:rPr>
    </w:lvl>
    <w:lvl w:ilvl="1" w:tplc="FFFFFFFF">
      <w:start w:val="1"/>
      <w:numFmt w:val="bullet"/>
      <w:lvlText w:val=""/>
      <w:lvlJc w:val="left"/>
      <w:pPr>
        <w:ind w:left="2868" w:hanging="360"/>
      </w:pPr>
      <w:rPr>
        <w:rFonts w:ascii="Wingdings" w:hAnsi="Wingdings"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12" w15:restartNumberingAfterBreak="0">
    <w:nsid w:val="627D132F"/>
    <w:multiLevelType w:val="multilevel"/>
    <w:tmpl w:val="2E26B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48B0806"/>
    <w:multiLevelType w:val="multilevel"/>
    <w:tmpl w:val="FC1EC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5861191"/>
    <w:multiLevelType w:val="multilevel"/>
    <w:tmpl w:val="202C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672657B"/>
    <w:multiLevelType w:val="hybridMultilevel"/>
    <w:tmpl w:val="00E6B4D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6" w15:restartNumberingAfterBreak="0">
    <w:nsid w:val="67491D4C"/>
    <w:multiLevelType w:val="multilevel"/>
    <w:tmpl w:val="64B0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7782593"/>
    <w:multiLevelType w:val="multilevel"/>
    <w:tmpl w:val="8278C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AEF185C"/>
    <w:multiLevelType w:val="hybridMultilevel"/>
    <w:tmpl w:val="855ED4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9" w15:restartNumberingAfterBreak="0">
    <w:nsid w:val="6B5578F0"/>
    <w:multiLevelType w:val="multilevel"/>
    <w:tmpl w:val="A3441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C030325"/>
    <w:multiLevelType w:val="multilevel"/>
    <w:tmpl w:val="9C084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C097084"/>
    <w:multiLevelType w:val="hybridMultilevel"/>
    <w:tmpl w:val="AC085F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2" w15:restartNumberingAfterBreak="0">
    <w:nsid w:val="6C4C5BD7"/>
    <w:multiLevelType w:val="hybridMultilevel"/>
    <w:tmpl w:val="163C81BC"/>
    <w:lvl w:ilvl="0" w:tplc="04130001">
      <w:start w:val="1"/>
      <w:numFmt w:val="bullet"/>
      <w:lvlText w:val=""/>
      <w:lvlJc w:val="left"/>
      <w:pPr>
        <w:ind w:left="766" w:hanging="360"/>
      </w:pPr>
      <w:rPr>
        <w:rFonts w:ascii="Symbol" w:hAnsi="Symbol" w:hint="default"/>
      </w:rPr>
    </w:lvl>
    <w:lvl w:ilvl="1" w:tplc="04130003" w:tentative="1">
      <w:start w:val="1"/>
      <w:numFmt w:val="bullet"/>
      <w:lvlText w:val="o"/>
      <w:lvlJc w:val="left"/>
      <w:pPr>
        <w:ind w:left="1486" w:hanging="360"/>
      </w:pPr>
      <w:rPr>
        <w:rFonts w:ascii="Courier New" w:hAnsi="Courier New" w:cs="Courier New" w:hint="default"/>
      </w:rPr>
    </w:lvl>
    <w:lvl w:ilvl="2" w:tplc="04130005" w:tentative="1">
      <w:start w:val="1"/>
      <w:numFmt w:val="bullet"/>
      <w:lvlText w:val=""/>
      <w:lvlJc w:val="left"/>
      <w:pPr>
        <w:ind w:left="2206" w:hanging="360"/>
      </w:pPr>
      <w:rPr>
        <w:rFonts w:ascii="Wingdings" w:hAnsi="Wingdings" w:hint="default"/>
      </w:rPr>
    </w:lvl>
    <w:lvl w:ilvl="3" w:tplc="04130001" w:tentative="1">
      <w:start w:val="1"/>
      <w:numFmt w:val="bullet"/>
      <w:lvlText w:val=""/>
      <w:lvlJc w:val="left"/>
      <w:pPr>
        <w:ind w:left="2926" w:hanging="360"/>
      </w:pPr>
      <w:rPr>
        <w:rFonts w:ascii="Symbol" w:hAnsi="Symbol" w:hint="default"/>
      </w:rPr>
    </w:lvl>
    <w:lvl w:ilvl="4" w:tplc="04130003" w:tentative="1">
      <w:start w:val="1"/>
      <w:numFmt w:val="bullet"/>
      <w:lvlText w:val="o"/>
      <w:lvlJc w:val="left"/>
      <w:pPr>
        <w:ind w:left="3646" w:hanging="360"/>
      </w:pPr>
      <w:rPr>
        <w:rFonts w:ascii="Courier New" w:hAnsi="Courier New" w:cs="Courier New" w:hint="default"/>
      </w:rPr>
    </w:lvl>
    <w:lvl w:ilvl="5" w:tplc="04130005" w:tentative="1">
      <w:start w:val="1"/>
      <w:numFmt w:val="bullet"/>
      <w:lvlText w:val=""/>
      <w:lvlJc w:val="left"/>
      <w:pPr>
        <w:ind w:left="4366" w:hanging="360"/>
      </w:pPr>
      <w:rPr>
        <w:rFonts w:ascii="Wingdings" w:hAnsi="Wingdings" w:hint="default"/>
      </w:rPr>
    </w:lvl>
    <w:lvl w:ilvl="6" w:tplc="04130001" w:tentative="1">
      <w:start w:val="1"/>
      <w:numFmt w:val="bullet"/>
      <w:lvlText w:val=""/>
      <w:lvlJc w:val="left"/>
      <w:pPr>
        <w:ind w:left="5086" w:hanging="360"/>
      </w:pPr>
      <w:rPr>
        <w:rFonts w:ascii="Symbol" w:hAnsi="Symbol" w:hint="default"/>
      </w:rPr>
    </w:lvl>
    <w:lvl w:ilvl="7" w:tplc="04130003" w:tentative="1">
      <w:start w:val="1"/>
      <w:numFmt w:val="bullet"/>
      <w:lvlText w:val="o"/>
      <w:lvlJc w:val="left"/>
      <w:pPr>
        <w:ind w:left="5806" w:hanging="360"/>
      </w:pPr>
      <w:rPr>
        <w:rFonts w:ascii="Courier New" w:hAnsi="Courier New" w:cs="Courier New" w:hint="default"/>
      </w:rPr>
    </w:lvl>
    <w:lvl w:ilvl="8" w:tplc="04130005" w:tentative="1">
      <w:start w:val="1"/>
      <w:numFmt w:val="bullet"/>
      <w:lvlText w:val=""/>
      <w:lvlJc w:val="left"/>
      <w:pPr>
        <w:ind w:left="6526" w:hanging="360"/>
      </w:pPr>
      <w:rPr>
        <w:rFonts w:ascii="Wingdings" w:hAnsi="Wingdings" w:hint="default"/>
      </w:rPr>
    </w:lvl>
  </w:abstractNum>
  <w:abstractNum w:abstractNumId="123" w15:restartNumberingAfterBreak="0">
    <w:nsid w:val="6DE23639"/>
    <w:multiLevelType w:val="multilevel"/>
    <w:tmpl w:val="AC408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F671A29"/>
    <w:multiLevelType w:val="hybridMultilevel"/>
    <w:tmpl w:val="ACD2A1E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5" w15:restartNumberingAfterBreak="0">
    <w:nsid w:val="6FC94D45"/>
    <w:multiLevelType w:val="hybridMultilevel"/>
    <w:tmpl w:val="1A1E4BB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6" w15:restartNumberingAfterBreak="0">
    <w:nsid w:val="700F3B2F"/>
    <w:multiLevelType w:val="multilevel"/>
    <w:tmpl w:val="5914C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0443143"/>
    <w:multiLevelType w:val="multilevel"/>
    <w:tmpl w:val="1A5C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30C5CE3"/>
    <w:multiLevelType w:val="multilevel"/>
    <w:tmpl w:val="590A6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33C0834"/>
    <w:multiLevelType w:val="multilevel"/>
    <w:tmpl w:val="EA2A1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37A7225"/>
    <w:multiLevelType w:val="hybridMultilevel"/>
    <w:tmpl w:val="B1E4EE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1" w15:restartNumberingAfterBreak="0">
    <w:nsid w:val="73FB36A5"/>
    <w:multiLevelType w:val="multilevel"/>
    <w:tmpl w:val="0E448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4C15E7B"/>
    <w:multiLevelType w:val="multilevel"/>
    <w:tmpl w:val="C55E3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4CB62AB"/>
    <w:multiLevelType w:val="hybridMultilevel"/>
    <w:tmpl w:val="27228E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4" w15:restartNumberingAfterBreak="0">
    <w:nsid w:val="766B292B"/>
    <w:multiLevelType w:val="multilevel"/>
    <w:tmpl w:val="20E44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68646C8"/>
    <w:multiLevelType w:val="multilevel"/>
    <w:tmpl w:val="4ABEE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68A6434"/>
    <w:multiLevelType w:val="multilevel"/>
    <w:tmpl w:val="F9920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6EF10E3"/>
    <w:multiLevelType w:val="multilevel"/>
    <w:tmpl w:val="F0B84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89238EC"/>
    <w:multiLevelType w:val="multilevel"/>
    <w:tmpl w:val="F804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8A52B26"/>
    <w:multiLevelType w:val="multilevel"/>
    <w:tmpl w:val="08C6D892"/>
    <w:lvl w:ilvl="0">
      <w:start w:val="1"/>
      <w:numFmt w:val="bullet"/>
      <w:lvlText w:val=""/>
      <w:lvlJc w:val="left"/>
      <w:pPr>
        <w:tabs>
          <w:tab w:val="num" w:pos="1428"/>
        </w:tabs>
        <w:ind w:left="1428" w:hanging="360"/>
      </w:pPr>
      <w:rPr>
        <w:rFonts w:ascii="Wingdings" w:hAnsi="Wingdings" w:hint="default"/>
        <w:sz w:val="20"/>
      </w:rPr>
    </w:lvl>
    <w:lvl w:ilvl="1">
      <w:start w:val="1"/>
      <w:numFmt w:val="bullet"/>
      <w:lvlText w:val=""/>
      <w:lvlJc w:val="left"/>
      <w:pPr>
        <w:ind w:left="2148" w:hanging="360"/>
      </w:pPr>
      <w:rPr>
        <w:rFonts w:ascii="Symbol" w:hAnsi="Symbol" w:hint="default"/>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140" w15:restartNumberingAfterBreak="0">
    <w:nsid w:val="79032C42"/>
    <w:multiLevelType w:val="multilevel"/>
    <w:tmpl w:val="2982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B4D0CF1"/>
    <w:multiLevelType w:val="multilevel"/>
    <w:tmpl w:val="5B6A4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C0472E2"/>
    <w:multiLevelType w:val="multilevel"/>
    <w:tmpl w:val="3A10F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FE13C43"/>
    <w:multiLevelType w:val="hybridMultilevel"/>
    <w:tmpl w:val="ABEE6E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82049918">
    <w:abstractNumId w:val="133"/>
  </w:num>
  <w:num w:numId="2" w16cid:durableId="1161117975">
    <w:abstractNumId w:val="81"/>
  </w:num>
  <w:num w:numId="3" w16cid:durableId="151415100">
    <w:abstractNumId w:val="115"/>
  </w:num>
  <w:num w:numId="4" w16cid:durableId="1275792532">
    <w:abstractNumId w:val="65"/>
  </w:num>
  <w:num w:numId="5" w16cid:durableId="1438023249">
    <w:abstractNumId w:val="74"/>
  </w:num>
  <w:num w:numId="6" w16cid:durableId="141238383">
    <w:abstractNumId w:val="122"/>
  </w:num>
  <w:num w:numId="7" w16cid:durableId="1452357375">
    <w:abstractNumId w:val="12"/>
  </w:num>
  <w:num w:numId="8" w16cid:durableId="1450273905">
    <w:abstractNumId w:val="25"/>
  </w:num>
  <w:num w:numId="9" w16cid:durableId="94178018">
    <w:abstractNumId w:val="82"/>
  </w:num>
  <w:num w:numId="10" w16cid:durableId="1602761976">
    <w:abstractNumId w:val="86"/>
  </w:num>
  <w:num w:numId="11" w16cid:durableId="448400611">
    <w:abstractNumId w:val="15"/>
  </w:num>
  <w:num w:numId="12" w16cid:durableId="1636374809">
    <w:abstractNumId w:val="83"/>
  </w:num>
  <w:num w:numId="13" w16cid:durableId="925846660">
    <w:abstractNumId w:val="50"/>
  </w:num>
  <w:num w:numId="14" w16cid:durableId="132337071">
    <w:abstractNumId w:val="124"/>
  </w:num>
  <w:num w:numId="15" w16cid:durableId="730664398">
    <w:abstractNumId w:val="10"/>
  </w:num>
  <w:num w:numId="16" w16cid:durableId="1499540989">
    <w:abstractNumId w:val="47"/>
  </w:num>
  <w:num w:numId="17" w16cid:durableId="1046175042">
    <w:abstractNumId w:val="84"/>
  </w:num>
  <w:num w:numId="18" w16cid:durableId="1529639191">
    <w:abstractNumId w:val="117"/>
  </w:num>
  <w:num w:numId="19" w16cid:durableId="53358898">
    <w:abstractNumId w:val="112"/>
  </w:num>
  <w:num w:numId="20" w16cid:durableId="1405106274">
    <w:abstractNumId w:val="44"/>
  </w:num>
  <w:num w:numId="21" w16cid:durableId="572662413">
    <w:abstractNumId w:val="5"/>
  </w:num>
  <w:num w:numId="22" w16cid:durableId="2097743866">
    <w:abstractNumId w:val="70"/>
  </w:num>
  <w:num w:numId="23" w16cid:durableId="389230621">
    <w:abstractNumId w:val="75"/>
  </w:num>
  <w:num w:numId="24" w16cid:durableId="634524216">
    <w:abstractNumId w:val="3"/>
  </w:num>
  <w:num w:numId="25" w16cid:durableId="232198708">
    <w:abstractNumId w:val="23"/>
  </w:num>
  <w:num w:numId="26" w16cid:durableId="1556505204">
    <w:abstractNumId w:val="38"/>
  </w:num>
  <w:num w:numId="27" w16cid:durableId="32852736">
    <w:abstractNumId w:val="21"/>
  </w:num>
  <w:num w:numId="28" w16cid:durableId="109671037">
    <w:abstractNumId w:val="121"/>
  </w:num>
  <w:num w:numId="29" w16cid:durableId="1836454433">
    <w:abstractNumId w:val="73"/>
  </w:num>
  <w:num w:numId="30" w16cid:durableId="1298335210">
    <w:abstractNumId w:val="33"/>
  </w:num>
  <w:num w:numId="31" w16cid:durableId="741679593">
    <w:abstractNumId w:val="19"/>
  </w:num>
  <w:num w:numId="32" w16cid:durableId="1423716982">
    <w:abstractNumId w:val="55"/>
  </w:num>
  <w:num w:numId="33" w16cid:durableId="72049879">
    <w:abstractNumId w:val="85"/>
  </w:num>
  <w:num w:numId="34" w16cid:durableId="1992561968">
    <w:abstractNumId w:val="30"/>
  </w:num>
  <w:num w:numId="35" w16cid:durableId="1033925639">
    <w:abstractNumId w:val="9"/>
  </w:num>
  <w:num w:numId="36" w16cid:durableId="1041780289">
    <w:abstractNumId w:val="29"/>
  </w:num>
  <w:num w:numId="37" w16cid:durableId="1734153663">
    <w:abstractNumId w:val="98"/>
  </w:num>
  <w:num w:numId="38" w16cid:durableId="68121513">
    <w:abstractNumId w:val="127"/>
  </w:num>
  <w:num w:numId="39" w16cid:durableId="838694841">
    <w:abstractNumId w:val="143"/>
  </w:num>
  <w:num w:numId="40" w16cid:durableId="1919248890">
    <w:abstractNumId w:val="104"/>
  </w:num>
  <w:num w:numId="41" w16cid:durableId="1064061941">
    <w:abstractNumId w:val="39"/>
  </w:num>
  <w:num w:numId="42" w16cid:durableId="624391360">
    <w:abstractNumId w:val="41"/>
  </w:num>
  <w:num w:numId="43" w16cid:durableId="1499806680">
    <w:abstractNumId w:val="14"/>
  </w:num>
  <w:num w:numId="44" w16cid:durableId="70665094">
    <w:abstractNumId w:val="88"/>
  </w:num>
  <w:num w:numId="45" w16cid:durableId="522983747">
    <w:abstractNumId w:val="142"/>
  </w:num>
  <w:num w:numId="46" w16cid:durableId="209994823">
    <w:abstractNumId w:val="16"/>
  </w:num>
  <w:num w:numId="47" w16cid:durableId="850489462">
    <w:abstractNumId w:val="67"/>
  </w:num>
  <w:num w:numId="48" w16cid:durableId="164974511">
    <w:abstractNumId w:val="66"/>
  </w:num>
  <w:num w:numId="49" w16cid:durableId="1786002269">
    <w:abstractNumId w:val="60"/>
  </w:num>
  <w:num w:numId="50" w16cid:durableId="1602294195">
    <w:abstractNumId w:val="132"/>
  </w:num>
  <w:num w:numId="51" w16cid:durableId="1467696356">
    <w:abstractNumId w:val="71"/>
  </w:num>
  <w:num w:numId="52" w16cid:durableId="1522158932">
    <w:abstractNumId w:val="87"/>
  </w:num>
  <w:num w:numId="53" w16cid:durableId="1422288745">
    <w:abstractNumId w:val="139"/>
  </w:num>
  <w:num w:numId="54" w16cid:durableId="1205675923">
    <w:abstractNumId w:val="109"/>
  </w:num>
  <w:num w:numId="55" w16cid:durableId="1752653436">
    <w:abstractNumId w:val="35"/>
  </w:num>
  <w:num w:numId="56" w16cid:durableId="1156996932">
    <w:abstractNumId w:val="111"/>
  </w:num>
  <w:num w:numId="57" w16cid:durableId="101456243">
    <w:abstractNumId w:val="32"/>
  </w:num>
  <w:num w:numId="58" w16cid:durableId="510754218">
    <w:abstractNumId w:val="110"/>
  </w:num>
  <w:num w:numId="59" w16cid:durableId="1138106002">
    <w:abstractNumId w:val="125"/>
  </w:num>
  <w:num w:numId="60" w16cid:durableId="1605117799">
    <w:abstractNumId w:val="89"/>
  </w:num>
  <w:num w:numId="61" w16cid:durableId="1995060100">
    <w:abstractNumId w:val="99"/>
  </w:num>
  <w:num w:numId="62" w16cid:durableId="823425526">
    <w:abstractNumId w:val="40"/>
  </w:num>
  <w:num w:numId="63" w16cid:durableId="233131445">
    <w:abstractNumId w:val="102"/>
  </w:num>
  <w:num w:numId="64" w16cid:durableId="750128872">
    <w:abstractNumId w:val="24"/>
  </w:num>
  <w:num w:numId="65" w16cid:durableId="852188317">
    <w:abstractNumId w:val="31"/>
  </w:num>
  <w:num w:numId="66" w16cid:durableId="1393891276">
    <w:abstractNumId w:val="128"/>
  </w:num>
  <w:num w:numId="67" w16cid:durableId="841816914">
    <w:abstractNumId w:val="56"/>
  </w:num>
  <w:num w:numId="68" w16cid:durableId="1175455886">
    <w:abstractNumId w:val="95"/>
  </w:num>
  <w:num w:numId="69" w16cid:durableId="1602762463">
    <w:abstractNumId w:val="90"/>
  </w:num>
  <w:num w:numId="70" w16cid:durableId="1388606280">
    <w:abstractNumId w:val="58"/>
  </w:num>
  <w:num w:numId="71" w16cid:durableId="1857649068">
    <w:abstractNumId w:val="8"/>
  </w:num>
  <w:num w:numId="72" w16cid:durableId="1273634997">
    <w:abstractNumId w:val="108"/>
  </w:num>
  <w:num w:numId="73" w16cid:durableId="1806508948">
    <w:abstractNumId w:val="54"/>
  </w:num>
  <w:num w:numId="74" w16cid:durableId="903610413">
    <w:abstractNumId w:val="130"/>
  </w:num>
  <w:num w:numId="75" w16cid:durableId="1455832398">
    <w:abstractNumId w:val="27"/>
  </w:num>
  <w:num w:numId="76" w16cid:durableId="2029789426">
    <w:abstractNumId w:val="63"/>
  </w:num>
  <w:num w:numId="77" w16cid:durableId="1478917858">
    <w:abstractNumId w:val="118"/>
  </w:num>
  <w:num w:numId="78" w16cid:durableId="36439842">
    <w:abstractNumId w:val="61"/>
  </w:num>
  <w:num w:numId="79" w16cid:durableId="93407330">
    <w:abstractNumId w:val="52"/>
  </w:num>
  <w:num w:numId="80" w16cid:durableId="120079056">
    <w:abstractNumId w:val="48"/>
  </w:num>
  <w:num w:numId="81" w16cid:durableId="1559895412">
    <w:abstractNumId w:val="103"/>
  </w:num>
  <w:num w:numId="82" w16cid:durableId="1542211437">
    <w:abstractNumId w:val="62"/>
  </w:num>
  <w:num w:numId="83" w16cid:durableId="2076394591">
    <w:abstractNumId w:val="97"/>
  </w:num>
  <w:num w:numId="84" w16cid:durableId="1301574222">
    <w:abstractNumId w:val="72"/>
  </w:num>
  <w:num w:numId="85" w16cid:durableId="1663581494">
    <w:abstractNumId w:val="34"/>
  </w:num>
  <w:num w:numId="86" w16cid:durableId="1844512282">
    <w:abstractNumId w:val="22"/>
  </w:num>
  <w:num w:numId="87" w16cid:durableId="1758860578">
    <w:abstractNumId w:val="94"/>
  </w:num>
  <w:num w:numId="88" w16cid:durableId="1043674316">
    <w:abstractNumId w:val="105"/>
  </w:num>
  <w:num w:numId="89" w16cid:durableId="1356082278">
    <w:abstractNumId w:val="4"/>
  </w:num>
  <w:num w:numId="90" w16cid:durableId="1418750530">
    <w:abstractNumId w:val="80"/>
  </w:num>
  <w:num w:numId="91" w16cid:durableId="1992252551">
    <w:abstractNumId w:val="113"/>
  </w:num>
  <w:num w:numId="92" w16cid:durableId="1559130125">
    <w:abstractNumId w:val="119"/>
  </w:num>
  <w:num w:numId="93" w16cid:durableId="630793605">
    <w:abstractNumId w:val="1"/>
  </w:num>
  <w:num w:numId="94" w16cid:durableId="139931256">
    <w:abstractNumId w:val="26"/>
  </w:num>
  <w:num w:numId="95" w16cid:durableId="700472563">
    <w:abstractNumId w:val="120"/>
  </w:num>
  <w:num w:numId="96" w16cid:durableId="284654983">
    <w:abstractNumId w:val="20"/>
  </w:num>
  <w:num w:numId="97" w16cid:durableId="492259415">
    <w:abstractNumId w:val="126"/>
  </w:num>
  <w:num w:numId="98" w16cid:durableId="852381595">
    <w:abstractNumId w:val="131"/>
  </w:num>
  <w:num w:numId="99" w16cid:durableId="1386754688">
    <w:abstractNumId w:val="45"/>
  </w:num>
  <w:num w:numId="100" w16cid:durableId="475491882">
    <w:abstractNumId w:val="43"/>
  </w:num>
  <w:num w:numId="101" w16cid:durableId="1032537881">
    <w:abstractNumId w:val="101"/>
  </w:num>
  <w:num w:numId="102" w16cid:durableId="2025743556">
    <w:abstractNumId w:val="0"/>
  </w:num>
  <w:num w:numId="103" w16cid:durableId="2126070443">
    <w:abstractNumId w:val="17"/>
  </w:num>
  <w:num w:numId="104" w16cid:durableId="627274184">
    <w:abstractNumId w:val="92"/>
  </w:num>
  <w:num w:numId="105" w16cid:durableId="1281180036">
    <w:abstractNumId w:val="76"/>
  </w:num>
  <w:num w:numId="106" w16cid:durableId="896017878">
    <w:abstractNumId w:val="13"/>
  </w:num>
  <w:num w:numId="107" w16cid:durableId="489565052">
    <w:abstractNumId w:val="78"/>
  </w:num>
  <w:num w:numId="108" w16cid:durableId="398290704">
    <w:abstractNumId w:val="136"/>
  </w:num>
  <w:num w:numId="109" w16cid:durableId="1542278632">
    <w:abstractNumId w:val="2"/>
  </w:num>
  <w:num w:numId="110" w16cid:durableId="1760562517">
    <w:abstractNumId w:val="18"/>
  </w:num>
  <w:num w:numId="111" w16cid:durableId="414670390">
    <w:abstractNumId w:val="49"/>
  </w:num>
  <w:num w:numId="112" w16cid:durableId="615916992">
    <w:abstractNumId w:val="138"/>
  </w:num>
  <w:num w:numId="113" w16cid:durableId="463236910">
    <w:abstractNumId w:val="106"/>
  </w:num>
  <w:num w:numId="114" w16cid:durableId="420764152">
    <w:abstractNumId w:val="68"/>
  </w:num>
  <w:num w:numId="115" w16cid:durableId="1613324588">
    <w:abstractNumId w:val="79"/>
  </w:num>
  <w:num w:numId="116" w16cid:durableId="1096444658">
    <w:abstractNumId w:val="37"/>
  </w:num>
  <w:num w:numId="117" w16cid:durableId="1057045198">
    <w:abstractNumId w:val="36"/>
  </w:num>
  <w:num w:numId="118" w16cid:durableId="889809706">
    <w:abstractNumId w:val="57"/>
  </w:num>
  <w:num w:numId="119" w16cid:durableId="438182069">
    <w:abstractNumId w:val="129"/>
  </w:num>
  <w:num w:numId="120" w16cid:durableId="1666130152">
    <w:abstractNumId w:val="123"/>
  </w:num>
  <w:num w:numId="121" w16cid:durableId="1466121890">
    <w:abstractNumId w:val="51"/>
  </w:num>
  <w:num w:numId="122" w16cid:durableId="824124034">
    <w:abstractNumId w:val="28"/>
  </w:num>
  <w:num w:numId="123" w16cid:durableId="2018533072">
    <w:abstractNumId w:val="6"/>
  </w:num>
  <w:num w:numId="124" w16cid:durableId="477306601">
    <w:abstractNumId w:val="59"/>
  </w:num>
  <w:num w:numId="125" w16cid:durableId="6488682">
    <w:abstractNumId w:val="93"/>
  </w:num>
  <w:num w:numId="126" w16cid:durableId="1912810652">
    <w:abstractNumId w:val="96"/>
  </w:num>
  <w:num w:numId="127" w16cid:durableId="1567953403">
    <w:abstractNumId w:val="7"/>
  </w:num>
  <w:num w:numId="128" w16cid:durableId="1997108886">
    <w:abstractNumId w:val="141"/>
  </w:num>
  <w:num w:numId="129" w16cid:durableId="1944071631">
    <w:abstractNumId w:val="42"/>
  </w:num>
  <w:num w:numId="130" w16cid:durableId="1088428787">
    <w:abstractNumId w:val="46"/>
  </w:num>
  <w:num w:numId="131" w16cid:durableId="664358221">
    <w:abstractNumId w:val="69"/>
  </w:num>
  <w:num w:numId="132" w16cid:durableId="930049027">
    <w:abstractNumId w:val="100"/>
  </w:num>
  <w:num w:numId="133" w16cid:durableId="1087190706">
    <w:abstractNumId w:val="140"/>
  </w:num>
  <w:num w:numId="134" w16cid:durableId="790126677">
    <w:abstractNumId w:val="137"/>
  </w:num>
  <w:num w:numId="135" w16cid:durableId="41369204">
    <w:abstractNumId w:val="114"/>
  </w:num>
  <w:num w:numId="136" w16cid:durableId="1367756251">
    <w:abstractNumId w:val="53"/>
  </w:num>
  <w:num w:numId="137" w16cid:durableId="2009479786">
    <w:abstractNumId w:val="11"/>
  </w:num>
  <w:num w:numId="138" w16cid:durableId="1226406105">
    <w:abstractNumId w:val="107"/>
  </w:num>
  <w:num w:numId="139" w16cid:durableId="1084958605">
    <w:abstractNumId w:val="134"/>
  </w:num>
  <w:num w:numId="140" w16cid:durableId="1479569729">
    <w:abstractNumId w:val="64"/>
  </w:num>
  <w:num w:numId="141" w16cid:durableId="1783916632">
    <w:abstractNumId w:val="77"/>
  </w:num>
  <w:num w:numId="142" w16cid:durableId="980498453">
    <w:abstractNumId w:val="116"/>
  </w:num>
  <w:num w:numId="143" w16cid:durableId="498497310">
    <w:abstractNumId w:val="135"/>
  </w:num>
  <w:num w:numId="144" w16cid:durableId="862129068">
    <w:abstractNumId w:val="9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2D3"/>
    <w:rsid w:val="00006BD0"/>
    <w:rsid w:val="00006ECE"/>
    <w:rsid w:val="00007754"/>
    <w:rsid w:val="000213CB"/>
    <w:rsid w:val="000300CA"/>
    <w:rsid w:val="000359EB"/>
    <w:rsid w:val="00037405"/>
    <w:rsid w:val="00040D89"/>
    <w:rsid w:val="00044859"/>
    <w:rsid w:val="000532CE"/>
    <w:rsid w:val="00062601"/>
    <w:rsid w:val="00066B55"/>
    <w:rsid w:val="000768C1"/>
    <w:rsid w:val="00076F7A"/>
    <w:rsid w:val="00081294"/>
    <w:rsid w:val="000815D9"/>
    <w:rsid w:val="00091F64"/>
    <w:rsid w:val="000A7D47"/>
    <w:rsid w:val="000B4C01"/>
    <w:rsid w:val="000B6A87"/>
    <w:rsid w:val="000C18A2"/>
    <w:rsid w:val="000C24AF"/>
    <w:rsid w:val="000D0FBA"/>
    <w:rsid w:val="000D3D3F"/>
    <w:rsid w:val="000E13D0"/>
    <w:rsid w:val="000E5E23"/>
    <w:rsid w:val="000E6C11"/>
    <w:rsid w:val="001075E0"/>
    <w:rsid w:val="00116595"/>
    <w:rsid w:val="001231F6"/>
    <w:rsid w:val="00142C1D"/>
    <w:rsid w:val="0015588D"/>
    <w:rsid w:val="001630A9"/>
    <w:rsid w:val="0016355F"/>
    <w:rsid w:val="00171B09"/>
    <w:rsid w:val="00173F2B"/>
    <w:rsid w:val="00187B93"/>
    <w:rsid w:val="00195A39"/>
    <w:rsid w:val="001A2F42"/>
    <w:rsid w:val="001A6959"/>
    <w:rsid w:val="001D077F"/>
    <w:rsid w:val="001D3299"/>
    <w:rsid w:val="001D3579"/>
    <w:rsid w:val="00213265"/>
    <w:rsid w:val="00236A55"/>
    <w:rsid w:val="002429BF"/>
    <w:rsid w:val="002464BF"/>
    <w:rsid w:val="00262197"/>
    <w:rsid w:val="0027113D"/>
    <w:rsid w:val="0028155C"/>
    <w:rsid w:val="0029291E"/>
    <w:rsid w:val="002B216B"/>
    <w:rsid w:val="002B28B7"/>
    <w:rsid w:val="002B3B69"/>
    <w:rsid w:val="002F231C"/>
    <w:rsid w:val="002F337E"/>
    <w:rsid w:val="0031051C"/>
    <w:rsid w:val="00323221"/>
    <w:rsid w:val="0033251B"/>
    <w:rsid w:val="0034136D"/>
    <w:rsid w:val="00374624"/>
    <w:rsid w:val="003943B6"/>
    <w:rsid w:val="003C7659"/>
    <w:rsid w:val="003F296E"/>
    <w:rsid w:val="003F7AE2"/>
    <w:rsid w:val="00445292"/>
    <w:rsid w:val="00446B29"/>
    <w:rsid w:val="00486F3C"/>
    <w:rsid w:val="004A06EA"/>
    <w:rsid w:val="004B10EB"/>
    <w:rsid w:val="004B1D02"/>
    <w:rsid w:val="004C2EC5"/>
    <w:rsid w:val="004E2C09"/>
    <w:rsid w:val="004F6392"/>
    <w:rsid w:val="0051007F"/>
    <w:rsid w:val="0051457C"/>
    <w:rsid w:val="00533C44"/>
    <w:rsid w:val="0055416F"/>
    <w:rsid w:val="005577BE"/>
    <w:rsid w:val="00562DD0"/>
    <w:rsid w:val="00596279"/>
    <w:rsid w:val="005B221A"/>
    <w:rsid w:val="005B4E55"/>
    <w:rsid w:val="005B7901"/>
    <w:rsid w:val="005C5344"/>
    <w:rsid w:val="005D6DAE"/>
    <w:rsid w:val="005E7F58"/>
    <w:rsid w:val="005F0835"/>
    <w:rsid w:val="005F2861"/>
    <w:rsid w:val="005F5739"/>
    <w:rsid w:val="0060022F"/>
    <w:rsid w:val="00602157"/>
    <w:rsid w:val="00602452"/>
    <w:rsid w:val="00622BFE"/>
    <w:rsid w:val="00637109"/>
    <w:rsid w:val="006579F2"/>
    <w:rsid w:val="00671FE2"/>
    <w:rsid w:val="00680489"/>
    <w:rsid w:val="006878BE"/>
    <w:rsid w:val="00695313"/>
    <w:rsid w:val="006A115C"/>
    <w:rsid w:val="006B0C96"/>
    <w:rsid w:val="006B1A31"/>
    <w:rsid w:val="006C4D58"/>
    <w:rsid w:val="006D6A0B"/>
    <w:rsid w:val="006D6B80"/>
    <w:rsid w:val="006F7894"/>
    <w:rsid w:val="007200A6"/>
    <w:rsid w:val="00742682"/>
    <w:rsid w:val="00751C03"/>
    <w:rsid w:val="00760D87"/>
    <w:rsid w:val="00763512"/>
    <w:rsid w:val="00765E44"/>
    <w:rsid w:val="0079081D"/>
    <w:rsid w:val="00797A47"/>
    <w:rsid w:val="007A3AA6"/>
    <w:rsid w:val="007B493E"/>
    <w:rsid w:val="007B5C32"/>
    <w:rsid w:val="007C22C0"/>
    <w:rsid w:val="008144FA"/>
    <w:rsid w:val="00840B86"/>
    <w:rsid w:val="0087541F"/>
    <w:rsid w:val="008A4FED"/>
    <w:rsid w:val="008A5120"/>
    <w:rsid w:val="008B16D4"/>
    <w:rsid w:val="008B1E3D"/>
    <w:rsid w:val="008B2CB3"/>
    <w:rsid w:val="008D58D9"/>
    <w:rsid w:val="008E18D1"/>
    <w:rsid w:val="008F0EAF"/>
    <w:rsid w:val="00913123"/>
    <w:rsid w:val="00914B86"/>
    <w:rsid w:val="00916D7B"/>
    <w:rsid w:val="009267E7"/>
    <w:rsid w:val="00940F5D"/>
    <w:rsid w:val="00977F5C"/>
    <w:rsid w:val="00994DFF"/>
    <w:rsid w:val="009A0675"/>
    <w:rsid w:val="009C0B9F"/>
    <w:rsid w:val="009C7074"/>
    <w:rsid w:val="009D22D3"/>
    <w:rsid w:val="009F6176"/>
    <w:rsid w:val="00A14905"/>
    <w:rsid w:val="00A17581"/>
    <w:rsid w:val="00A42B37"/>
    <w:rsid w:val="00A509EC"/>
    <w:rsid w:val="00A52A73"/>
    <w:rsid w:val="00A73917"/>
    <w:rsid w:val="00A83454"/>
    <w:rsid w:val="00A86BD9"/>
    <w:rsid w:val="00A90CCE"/>
    <w:rsid w:val="00AA2EA9"/>
    <w:rsid w:val="00AA3A31"/>
    <w:rsid w:val="00AA4C08"/>
    <w:rsid w:val="00AB7A1F"/>
    <w:rsid w:val="00AD0306"/>
    <w:rsid w:val="00AE2BEF"/>
    <w:rsid w:val="00B03F2B"/>
    <w:rsid w:val="00B11334"/>
    <w:rsid w:val="00B116A5"/>
    <w:rsid w:val="00B27BB0"/>
    <w:rsid w:val="00B449C6"/>
    <w:rsid w:val="00B44F43"/>
    <w:rsid w:val="00B52D21"/>
    <w:rsid w:val="00B5435D"/>
    <w:rsid w:val="00BA6354"/>
    <w:rsid w:val="00BC0E63"/>
    <w:rsid w:val="00BC16F3"/>
    <w:rsid w:val="00BE1130"/>
    <w:rsid w:val="00C12F96"/>
    <w:rsid w:val="00C173B2"/>
    <w:rsid w:val="00C1796D"/>
    <w:rsid w:val="00C27FCD"/>
    <w:rsid w:val="00C3272C"/>
    <w:rsid w:val="00C34B78"/>
    <w:rsid w:val="00C4208A"/>
    <w:rsid w:val="00CA4572"/>
    <w:rsid w:val="00CA5609"/>
    <w:rsid w:val="00CC4F14"/>
    <w:rsid w:val="00CD6D3D"/>
    <w:rsid w:val="00CE22C7"/>
    <w:rsid w:val="00CE6C20"/>
    <w:rsid w:val="00CF15A8"/>
    <w:rsid w:val="00CF1B16"/>
    <w:rsid w:val="00CF7735"/>
    <w:rsid w:val="00D0208B"/>
    <w:rsid w:val="00D358CB"/>
    <w:rsid w:val="00D4328E"/>
    <w:rsid w:val="00D44388"/>
    <w:rsid w:val="00D551BD"/>
    <w:rsid w:val="00D56F7E"/>
    <w:rsid w:val="00D60F39"/>
    <w:rsid w:val="00D6607F"/>
    <w:rsid w:val="00DB188A"/>
    <w:rsid w:val="00DC4466"/>
    <w:rsid w:val="00DD78AD"/>
    <w:rsid w:val="00E230B4"/>
    <w:rsid w:val="00E471CB"/>
    <w:rsid w:val="00E477E1"/>
    <w:rsid w:val="00E72465"/>
    <w:rsid w:val="00E74B09"/>
    <w:rsid w:val="00EA2CF5"/>
    <w:rsid w:val="00EB4AA1"/>
    <w:rsid w:val="00EC19E0"/>
    <w:rsid w:val="00EC49FC"/>
    <w:rsid w:val="00EC4DE9"/>
    <w:rsid w:val="00EC53AC"/>
    <w:rsid w:val="00ED0527"/>
    <w:rsid w:val="00EE0D62"/>
    <w:rsid w:val="00F03470"/>
    <w:rsid w:val="00F05D46"/>
    <w:rsid w:val="00F1333E"/>
    <w:rsid w:val="00F15E0D"/>
    <w:rsid w:val="00F2076F"/>
    <w:rsid w:val="00F7421C"/>
    <w:rsid w:val="00F90A14"/>
    <w:rsid w:val="00FA2BC3"/>
    <w:rsid w:val="00FB09CB"/>
    <w:rsid w:val="00FB5913"/>
    <w:rsid w:val="00FC7326"/>
    <w:rsid w:val="00FD3255"/>
    <w:rsid w:val="00FF54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F49379"/>
  <w15:chartTrackingRefBased/>
  <w15:docId w15:val="{2E6F6480-12D5-4748-8C46-C9FE205D6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D22D3"/>
    <w:pPr>
      <w:spacing w:line="259" w:lineRule="auto"/>
    </w:pPr>
    <w:rPr>
      <w:sz w:val="22"/>
      <w:szCs w:val="22"/>
    </w:rPr>
  </w:style>
  <w:style w:type="paragraph" w:styleId="Kop1">
    <w:name w:val="heading 1"/>
    <w:basedOn w:val="Standaard"/>
    <w:next w:val="Standaard"/>
    <w:link w:val="Kop1Char"/>
    <w:uiPriority w:val="9"/>
    <w:qFormat/>
    <w:rsid w:val="009D22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9D22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9D22D3"/>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9D22D3"/>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9D22D3"/>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9D22D3"/>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9D22D3"/>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9D22D3"/>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9D22D3"/>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D22D3"/>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9D22D3"/>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9D22D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9D22D3"/>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9D22D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9D22D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9D22D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9D22D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9D22D3"/>
    <w:rPr>
      <w:rFonts w:eastAsiaTheme="majorEastAsia" w:cstheme="majorBidi"/>
      <w:color w:val="272727" w:themeColor="text1" w:themeTint="D8"/>
    </w:rPr>
  </w:style>
  <w:style w:type="paragraph" w:styleId="Titel">
    <w:name w:val="Title"/>
    <w:basedOn w:val="Standaard"/>
    <w:next w:val="Standaard"/>
    <w:link w:val="TitelChar"/>
    <w:uiPriority w:val="10"/>
    <w:qFormat/>
    <w:rsid w:val="009D22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D22D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9D22D3"/>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9D22D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9D22D3"/>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9D22D3"/>
    <w:rPr>
      <w:i/>
      <w:iCs/>
      <w:color w:val="404040" w:themeColor="text1" w:themeTint="BF"/>
    </w:rPr>
  </w:style>
  <w:style w:type="paragraph" w:styleId="Lijstalinea">
    <w:name w:val="List Paragraph"/>
    <w:basedOn w:val="Standaard"/>
    <w:uiPriority w:val="34"/>
    <w:qFormat/>
    <w:rsid w:val="009D22D3"/>
    <w:pPr>
      <w:ind w:left="720"/>
      <w:contextualSpacing/>
    </w:pPr>
  </w:style>
  <w:style w:type="character" w:styleId="Intensievebenadrukking">
    <w:name w:val="Intense Emphasis"/>
    <w:basedOn w:val="Standaardalinea-lettertype"/>
    <w:uiPriority w:val="21"/>
    <w:qFormat/>
    <w:rsid w:val="009D22D3"/>
    <w:rPr>
      <w:i/>
      <w:iCs/>
      <w:color w:val="0F4761" w:themeColor="accent1" w:themeShade="BF"/>
    </w:rPr>
  </w:style>
  <w:style w:type="paragraph" w:styleId="Duidelijkcitaat">
    <w:name w:val="Intense Quote"/>
    <w:basedOn w:val="Standaard"/>
    <w:next w:val="Standaard"/>
    <w:link w:val="DuidelijkcitaatChar"/>
    <w:uiPriority w:val="30"/>
    <w:qFormat/>
    <w:rsid w:val="009D22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9D22D3"/>
    <w:rPr>
      <w:i/>
      <w:iCs/>
      <w:color w:val="0F4761" w:themeColor="accent1" w:themeShade="BF"/>
    </w:rPr>
  </w:style>
  <w:style w:type="character" w:styleId="Intensieveverwijzing">
    <w:name w:val="Intense Reference"/>
    <w:basedOn w:val="Standaardalinea-lettertype"/>
    <w:uiPriority w:val="32"/>
    <w:qFormat/>
    <w:rsid w:val="009D22D3"/>
    <w:rPr>
      <w:b/>
      <w:bCs/>
      <w:smallCaps/>
      <w:color w:val="0F4761" w:themeColor="accent1" w:themeShade="BF"/>
      <w:spacing w:val="5"/>
    </w:rPr>
  </w:style>
  <w:style w:type="paragraph" w:styleId="Koptekst">
    <w:name w:val="header"/>
    <w:basedOn w:val="Standaard"/>
    <w:link w:val="KoptekstChar"/>
    <w:uiPriority w:val="99"/>
    <w:unhideWhenUsed/>
    <w:rsid w:val="009D22D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D22D3"/>
  </w:style>
  <w:style w:type="paragraph" w:styleId="Voettekst">
    <w:name w:val="footer"/>
    <w:basedOn w:val="Standaard"/>
    <w:link w:val="VoettekstChar"/>
    <w:uiPriority w:val="99"/>
    <w:unhideWhenUsed/>
    <w:rsid w:val="009D22D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D22D3"/>
  </w:style>
  <w:style w:type="paragraph" w:styleId="Kopvaninhoudsopgave">
    <w:name w:val="TOC Heading"/>
    <w:basedOn w:val="Kop1"/>
    <w:next w:val="Standaard"/>
    <w:uiPriority w:val="39"/>
    <w:unhideWhenUsed/>
    <w:qFormat/>
    <w:rsid w:val="009D22D3"/>
    <w:pPr>
      <w:spacing w:before="240" w:after="0"/>
      <w:outlineLvl w:val="9"/>
    </w:pPr>
    <w:rPr>
      <w:kern w:val="0"/>
      <w:sz w:val="32"/>
      <w:szCs w:val="32"/>
      <w:lang w:eastAsia="nl-NL"/>
      <w14:ligatures w14:val="none"/>
    </w:rPr>
  </w:style>
  <w:style w:type="paragraph" w:styleId="Inhopg1">
    <w:name w:val="toc 1"/>
    <w:basedOn w:val="Standaard"/>
    <w:next w:val="Standaard"/>
    <w:autoRedefine/>
    <w:uiPriority w:val="39"/>
    <w:unhideWhenUsed/>
    <w:rsid w:val="009D22D3"/>
    <w:pPr>
      <w:tabs>
        <w:tab w:val="right" w:leader="dot" w:pos="9062"/>
      </w:tabs>
      <w:spacing w:after="100"/>
    </w:pPr>
    <w:rPr>
      <w:rFonts w:eastAsia="Times New Roman" w:cstheme="minorHAnsi"/>
      <w:noProof/>
      <w:kern w:val="0"/>
      <w:sz w:val="20"/>
      <w:szCs w:val="20"/>
      <w:lang w:eastAsia="nl-NL"/>
      <w14:ligatures w14:val="none"/>
    </w:rPr>
  </w:style>
  <w:style w:type="character" w:styleId="Hyperlink">
    <w:name w:val="Hyperlink"/>
    <w:basedOn w:val="Standaardalinea-lettertype"/>
    <w:uiPriority w:val="99"/>
    <w:unhideWhenUsed/>
    <w:rsid w:val="009D22D3"/>
    <w:rPr>
      <w:color w:val="467886" w:themeColor="hyperlink"/>
      <w:u w:val="single"/>
    </w:rPr>
  </w:style>
  <w:style w:type="paragraph" w:styleId="Inhopg2">
    <w:name w:val="toc 2"/>
    <w:basedOn w:val="Standaard"/>
    <w:next w:val="Standaard"/>
    <w:autoRedefine/>
    <w:uiPriority w:val="39"/>
    <w:unhideWhenUsed/>
    <w:rsid w:val="00A73917"/>
    <w:pPr>
      <w:spacing w:after="100"/>
      <w:ind w:left="220"/>
    </w:pPr>
  </w:style>
  <w:style w:type="character" w:styleId="Onopgelostemelding">
    <w:name w:val="Unresolved Mention"/>
    <w:basedOn w:val="Standaardalinea-lettertype"/>
    <w:uiPriority w:val="99"/>
    <w:semiHidden/>
    <w:unhideWhenUsed/>
    <w:rsid w:val="000B4C01"/>
    <w:rPr>
      <w:color w:val="605E5C"/>
      <w:shd w:val="clear" w:color="auto" w:fill="E1DFDD"/>
    </w:rPr>
  </w:style>
  <w:style w:type="paragraph" w:styleId="Inhopg3">
    <w:name w:val="toc 3"/>
    <w:basedOn w:val="Standaard"/>
    <w:next w:val="Standaard"/>
    <w:autoRedefine/>
    <w:uiPriority w:val="39"/>
    <w:unhideWhenUsed/>
    <w:rsid w:val="005F0835"/>
    <w:pPr>
      <w:spacing w:after="100"/>
      <w:ind w:left="440"/>
    </w:pPr>
  </w:style>
  <w:style w:type="paragraph" w:styleId="Normaalweb">
    <w:name w:val="Normal (Web)"/>
    <w:basedOn w:val="Standaard"/>
    <w:uiPriority w:val="99"/>
    <w:unhideWhenUsed/>
    <w:rsid w:val="00AB7A1F"/>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praktijkrainbowrose.n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98D33-73D2-42CB-B8A0-6ADE4ADD2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26</Pages>
  <Words>9329</Words>
  <Characters>51312</Characters>
  <Application>Microsoft Office Word</Application>
  <DocSecurity>0</DocSecurity>
  <Lines>427</Lines>
  <Paragraphs>121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van Zuilen</dc:creator>
  <cp:keywords/>
  <dc:description/>
  <cp:lastModifiedBy>Jennifer van Zuilen</cp:lastModifiedBy>
  <cp:revision>22</cp:revision>
  <dcterms:created xsi:type="dcterms:W3CDTF">2025-09-02T17:19:00Z</dcterms:created>
  <dcterms:modified xsi:type="dcterms:W3CDTF">2025-09-09T12:31:00Z</dcterms:modified>
</cp:coreProperties>
</file>